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10" w:rsidRDefault="00B276F2" w:rsidP="00F4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E4">
        <w:rPr>
          <w:rFonts w:ascii="Times New Roman" w:hAnsi="Times New Roman" w:cs="Times New Roman"/>
          <w:b/>
          <w:sz w:val="24"/>
          <w:szCs w:val="24"/>
        </w:rPr>
        <w:t>Программа окружного семинара</w:t>
      </w:r>
      <w:r w:rsidR="00F44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6F2" w:rsidRPr="00BE30E4" w:rsidRDefault="00B276F2" w:rsidP="00F44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0E4">
        <w:rPr>
          <w:rFonts w:ascii="Times New Roman" w:hAnsi="Times New Roman" w:cs="Times New Roman"/>
          <w:sz w:val="24"/>
          <w:szCs w:val="24"/>
        </w:rPr>
        <w:t>«Практика реализации основной образовательной программы основного общего образования и перспективы перехода на ФГОС СОО»</w:t>
      </w:r>
    </w:p>
    <w:p w:rsidR="00DB4EE1" w:rsidRPr="00412237" w:rsidRDefault="0037642B" w:rsidP="00412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23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12237">
        <w:rPr>
          <w:rFonts w:ascii="Times New Roman" w:hAnsi="Times New Roman" w:cs="Times New Roman"/>
          <w:sz w:val="24"/>
          <w:szCs w:val="24"/>
        </w:rPr>
        <w:t>:  18.12.2018 г.</w:t>
      </w:r>
    </w:p>
    <w:p w:rsidR="0037642B" w:rsidRPr="00412237" w:rsidRDefault="0037642B" w:rsidP="00412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23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12237">
        <w:rPr>
          <w:rFonts w:ascii="Times New Roman" w:hAnsi="Times New Roman" w:cs="Times New Roman"/>
          <w:sz w:val="24"/>
          <w:szCs w:val="24"/>
        </w:rPr>
        <w:t>:</w:t>
      </w:r>
      <w:r w:rsidR="00BE30E4" w:rsidRPr="00412237">
        <w:rPr>
          <w:rFonts w:ascii="Times New Roman" w:hAnsi="Times New Roman" w:cs="Times New Roman"/>
          <w:sz w:val="24"/>
          <w:szCs w:val="24"/>
        </w:rPr>
        <w:t xml:space="preserve"> </w:t>
      </w:r>
      <w:r w:rsidRPr="00412237">
        <w:rPr>
          <w:rFonts w:ascii="Times New Roman" w:hAnsi="Times New Roman" w:cs="Times New Roman"/>
          <w:sz w:val="24"/>
          <w:szCs w:val="24"/>
        </w:rPr>
        <w:t xml:space="preserve"> </w:t>
      </w:r>
      <w:r w:rsidR="00BE30E4" w:rsidRPr="00412237">
        <w:rPr>
          <w:rFonts w:ascii="Times New Roman" w:hAnsi="Times New Roman" w:cs="Times New Roman"/>
          <w:sz w:val="24"/>
          <w:szCs w:val="24"/>
        </w:rPr>
        <w:t xml:space="preserve">  МБОУ «СОШ №4»</w:t>
      </w:r>
    </w:p>
    <w:p w:rsidR="00B276F2" w:rsidRPr="00412237" w:rsidRDefault="00BE30E4" w:rsidP="00412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237">
        <w:rPr>
          <w:rFonts w:ascii="Times New Roman" w:hAnsi="Times New Roman" w:cs="Times New Roman"/>
          <w:b/>
          <w:sz w:val="24"/>
          <w:szCs w:val="24"/>
        </w:rPr>
        <w:t>Адрес</w:t>
      </w:r>
      <w:r w:rsidRPr="00412237">
        <w:rPr>
          <w:rFonts w:ascii="Times New Roman" w:hAnsi="Times New Roman" w:cs="Times New Roman"/>
          <w:sz w:val="24"/>
          <w:szCs w:val="24"/>
        </w:rPr>
        <w:t>:  г</w:t>
      </w:r>
      <w:proofErr w:type="gramStart"/>
      <w:r w:rsidRPr="004122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12237">
        <w:rPr>
          <w:rFonts w:ascii="Times New Roman" w:hAnsi="Times New Roman" w:cs="Times New Roman"/>
          <w:sz w:val="24"/>
          <w:szCs w:val="24"/>
        </w:rPr>
        <w:t>орняк, ул. Миронова, 122</w:t>
      </w:r>
    </w:p>
    <w:p w:rsidR="00E14823" w:rsidRPr="00412237" w:rsidRDefault="00E22F21" w:rsidP="00412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23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412237">
        <w:rPr>
          <w:rFonts w:ascii="Times New Roman" w:hAnsi="Times New Roman" w:cs="Times New Roman"/>
          <w:sz w:val="24"/>
          <w:szCs w:val="24"/>
        </w:rPr>
        <w:t>: администрация</w:t>
      </w:r>
      <w:r w:rsidR="0041223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412237">
        <w:rPr>
          <w:rFonts w:ascii="Times New Roman" w:hAnsi="Times New Roman" w:cs="Times New Roman"/>
          <w:sz w:val="24"/>
          <w:szCs w:val="24"/>
        </w:rPr>
        <w:t>, учителя, работающие по программам ООО и СОО</w:t>
      </w:r>
    </w:p>
    <w:p w:rsidR="00412237" w:rsidRDefault="00412237" w:rsidP="00412237">
      <w:pPr>
        <w:pStyle w:val="a3"/>
      </w:pPr>
    </w:p>
    <w:tbl>
      <w:tblPr>
        <w:tblStyle w:val="a4"/>
        <w:tblW w:w="0" w:type="auto"/>
        <w:tblLook w:val="04A0"/>
      </w:tblPr>
      <w:tblGrid>
        <w:gridCol w:w="1384"/>
        <w:gridCol w:w="3544"/>
        <w:gridCol w:w="1843"/>
        <w:gridCol w:w="2800"/>
      </w:tblGrid>
      <w:tr w:rsidR="00E22F21" w:rsidTr="00412237">
        <w:tc>
          <w:tcPr>
            <w:tcW w:w="1384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22F21" w:rsidTr="009847A3">
        <w:tc>
          <w:tcPr>
            <w:tcW w:w="1384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87" w:type="dxa"/>
            <w:gridSpan w:val="3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22F21" w:rsidTr="00412237">
        <w:tc>
          <w:tcPr>
            <w:tcW w:w="1384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3544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41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237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участников.</w:t>
            </w:r>
          </w:p>
        </w:tc>
        <w:tc>
          <w:tcPr>
            <w:tcW w:w="1843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00" w:type="dxa"/>
          </w:tcPr>
          <w:p w:rsidR="00E22F21" w:rsidRDefault="00E22F21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Л.Н., директор МБОУ «СОШ №4»</w:t>
            </w:r>
          </w:p>
        </w:tc>
      </w:tr>
      <w:tr w:rsidR="00E22F21" w:rsidTr="00412237">
        <w:tc>
          <w:tcPr>
            <w:tcW w:w="1384" w:type="dxa"/>
          </w:tcPr>
          <w:p w:rsidR="00E22F21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544" w:type="dxa"/>
          </w:tcPr>
          <w:p w:rsidR="00E22F21" w:rsidRDefault="00412237" w:rsidP="004122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1843" w:type="dxa"/>
          </w:tcPr>
          <w:p w:rsidR="00E22F21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800" w:type="dxa"/>
          </w:tcPr>
          <w:p w:rsidR="00E22F21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Петрачкова И.А., зам. директора по УВР</w:t>
            </w:r>
          </w:p>
        </w:tc>
      </w:tr>
      <w:tr w:rsidR="00412237" w:rsidTr="00412237">
        <w:tc>
          <w:tcPr>
            <w:tcW w:w="1384" w:type="dxa"/>
          </w:tcPr>
          <w:p w:rsidR="00412237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3544" w:type="dxa"/>
          </w:tcPr>
          <w:p w:rsidR="00412237" w:rsidRDefault="00412237" w:rsidP="004122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1843" w:type="dxa"/>
          </w:tcPr>
          <w:p w:rsidR="00412237" w:rsidRDefault="00412237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800" w:type="dxa"/>
          </w:tcPr>
          <w:p w:rsidR="00412237" w:rsidRDefault="00412237" w:rsidP="00E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Петрачкова И.А., зам. директора по УВР</w:t>
            </w:r>
          </w:p>
        </w:tc>
      </w:tr>
      <w:tr w:rsidR="001277C5" w:rsidTr="00412237">
        <w:tc>
          <w:tcPr>
            <w:tcW w:w="1384" w:type="dxa"/>
          </w:tcPr>
          <w:p w:rsidR="001277C5" w:rsidRDefault="001277C5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3544" w:type="dxa"/>
          </w:tcPr>
          <w:p w:rsidR="001277C5" w:rsidRDefault="001277C5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Реализация ООП ООО в МБОУ «СОШ №4» и </w:t>
            </w:r>
            <w:r w:rsidR="00A94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ФГОС СОО.</w:t>
            </w:r>
          </w:p>
          <w:p w:rsidR="001277C5" w:rsidRDefault="001277C5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Использование результатов мониторинга формирования УУД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обучающихся.</w:t>
            </w:r>
          </w:p>
          <w:p w:rsidR="001277C5" w:rsidRDefault="001277C5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55F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занятий внеурочной деятельности.</w:t>
            </w:r>
          </w:p>
          <w:p w:rsidR="001277C5" w:rsidRDefault="001277C5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Реализация локальных актов по учебным проектам.</w:t>
            </w:r>
          </w:p>
          <w:p w:rsidR="00A94B7F" w:rsidRDefault="00A94B7F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F" w:rsidRDefault="00A94B7F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7F" w:rsidRDefault="00A94B7F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Подготовка учителя информатики к реализации ФГОС СОО.</w:t>
            </w:r>
          </w:p>
          <w:p w:rsidR="00A94B7F" w:rsidRDefault="00A94B7F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Реализация проектной деятельности на уроках математики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перспективе перехода на ФГОС СОО.</w:t>
            </w:r>
          </w:p>
          <w:p w:rsidR="00A94B7F" w:rsidRDefault="00A94B7F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Проблемы внедрения ФГОС СОО.</w:t>
            </w:r>
          </w:p>
          <w:p w:rsidR="004876E8" w:rsidRDefault="004876E8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E8" w:rsidRDefault="004876E8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E8" w:rsidRDefault="004876E8" w:rsidP="0012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7C5" w:rsidRDefault="001277C5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№302</w:t>
            </w:r>
          </w:p>
        </w:tc>
        <w:tc>
          <w:tcPr>
            <w:tcW w:w="2800" w:type="dxa"/>
          </w:tcPr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Петрачкова И.А., зам. директора по УВР</w:t>
            </w: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истории и обществознания</w:t>
            </w: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зам. директора по УВР</w:t>
            </w: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5" w:rsidRDefault="001277C5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Разживина Т.В., зам. директора по УВР </w:t>
            </w:r>
            <w:r w:rsidR="00A94B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876E8"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A94B7F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B7F" w:rsidRDefault="00A94B7F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директор МБОУ «</w:t>
            </w:r>
            <w:proofErr w:type="spellStart"/>
            <w:r w:rsidR="004876E8"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с УИОП»</w:t>
            </w:r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B7F" w:rsidRDefault="00A94B7F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математики и информатики, МБОУ «</w:t>
            </w:r>
            <w:proofErr w:type="spellStart"/>
            <w:r w:rsidR="004876E8"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  <w:p w:rsidR="00A94B7F" w:rsidRDefault="004876E8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B7F" w:rsidRDefault="00A94B7F" w:rsidP="004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русского языка и литературы, МБОУ «</w:t>
            </w:r>
            <w:proofErr w:type="spellStart"/>
            <w:r w:rsidR="004876E8"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="004876E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 </w:t>
            </w:r>
          </w:p>
        </w:tc>
      </w:tr>
      <w:tr w:rsidR="004876E8" w:rsidTr="00412237">
        <w:tc>
          <w:tcPr>
            <w:tcW w:w="138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354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843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</w:t>
            </w:r>
          </w:p>
        </w:tc>
        <w:tc>
          <w:tcPr>
            <w:tcW w:w="2800" w:type="dxa"/>
          </w:tcPr>
          <w:p w:rsidR="004876E8" w:rsidRDefault="004876E8" w:rsidP="005F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Л.Н., директор МБОУ «СОШ №4»</w:t>
            </w:r>
          </w:p>
        </w:tc>
      </w:tr>
      <w:tr w:rsidR="004876E8" w:rsidTr="00412237">
        <w:tc>
          <w:tcPr>
            <w:tcW w:w="138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54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876E8" w:rsidRDefault="004876E8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E8" w:rsidTr="00412237">
        <w:tc>
          <w:tcPr>
            <w:tcW w:w="138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семинара</w:t>
            </w:r>
          </w:p>
        </w:tc>
        <w:tc>
          <w:tcPr>
            <w:tcW w:w="1843" w:type="dxa"/>
          </w:tcPr>
          <w:p w:rsidR="004876E8" w:rsidRDefault="004876E8" w:rsidP="00B2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876E8" w:rsidRDefault="004876E8" w:rsidP="0060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21" w:rsidRDefault="00E22F21" w:rsidP="00B276F2">
      <w:pPr>
        <w:rPr>
          <w:rFonts w:ascii="Times New Roman" w:hAnsi="Times New Roman" w:cs="Times New Roman"/>
          <w:sz w:val="24"/>
          <w:szCs w:val="24"/>
        </w:rPr>
      </w:pPr>
    </w:p>
    <w:p w:rsidR="00F44810" w:rsidRDefault="00F44810" w:rsidP="009444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6E8" w:rsidRDefault="0094443F" w:rsidP="00944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4AA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484"/>
        <w:gridCol w:w="1552"/>
        <w:gridCol w:w="2809"/>
        <w:gridCol w:w="959"/>
        <w:gridCol w:w="1117"/>
        <w:gridCol w:w="1650"/>
      </w:tblGrid>
      <w:tr w:rsidR="0094443F" w:rsidTr="00BA1930">
        <w:tc>
          <w:tcPr>
            <w:tcW w:w="1484" w:type="dxa"/>
          </w:tcPr>
          <w:p w:rsidR="0094443F" w:rsidRDefault="0094443F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2" w:type="dxa"/>
          </w:tcPr>
          <w:p w:rsidR="0094443F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09" w:type="dxa"/>
          </w:tcPr>
          <w:p w:rsidR="0094443F" w:rsidRDefault="0094443F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59" w:type="dxa"/>
          </w:tcPr>
          <w:p w:rsidR="0094443F" w:rsidRDefault="0094443F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17" w:type="dxa"/>
          </w:tcPr>
          <w:p w:rsidR="0094443F" w:rsidRDefault="0094443F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650" w:type="dxa"/>
          </w:tcPr>
          <w:p w:rsidR="0094443F" w:rsidRDefault="0094443F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8516D5" w:rsidTr="00BA1930">
        <w:tc>
          <w:tcPr>
            <w:tcW w:w="1484" w:type="dxa"/>
            <w:vMerge w:val="restart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552" w:type="dxa"/>
          </w:tcPr>
          <w:p w:rsidR="008516D5" w:rsidRDefault="008516D5" w:rsidP="009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9" w:type="dxa"/>
          </w:tcPr>
          <w:p w:rsidR="008516D5" w:rsidRDefault="008516D5" w:rsidP="009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959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7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50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516D5" w:rsidTr="00BA1930">
        <w:tc>
          <w:tcPr>
            <w:tcW w:w="1484" w:type="dxa"/>
            <w:vMerge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6D5" w:rsidRDefault="008516D5" w:rsidP="008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09" w:type="dxa"/>
          </w:tcPr>
          <w:p w:rsidR="008516D5" w:rsidRDefault="008516D5" w:rsidP="008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959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7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50" w:type="dxa"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Л.А.</w:t>
            </w:r>
          </w:p>
        </w:tc>
      </w:tr>
      <w:tr w:rsidR="008516D5" w:rsidTr="00BA1930">
        <w:tc>
          <w:tcPr>
            <w:tcW w:w="1484" w:type="dxa"/>
            <w:vMerge/>
          </w:tcPr>
          <w:p w:rsidR="008516D5" w:rsidRDefault="008516D5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6D5" w:rsidRDefault="008516D5" w:rsidP="008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09" w:type="dxa"/>
          </w:tcPr>
          <w:p w:rsidR="008516D5" w:rsidRDefault="00BA1930" w:rsidP="008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и пути его предупреждения</w:t>
            </w:r>
          </w:p>
        </w:tc>
        <w:tc>
          <w:tcPr>
            <w:tcW w:w="959" w:type="dxa"/>
          </w:tcPr>
          <w:p w:rsidR="008516D5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7" w:type="dxa"/>
          </w:tcPr>
          <w:p w:rsidR="008516D5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50" w:type="dxa"/>
          </w:tcPr>
          <w:p w:rsidR="008516D5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Т.Н.</w:t>
            </w:r>
          </w:p>
        </w:tc>
      </w:tr>
      <w:tr w:rsidR="00BA1930" w:rsidTr="00BA1930">
        <w:tc>
          <w:tcPr>
            <w:tcW w:w="1484" w:type="dxa"/>
            <w:vMerge w:val="restart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552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09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959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7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50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A1930" w:rsidTr="00BA1930">
        <w:tc>
          <w:tcPr>
            <w:tcW w:w="1484" w:type="dxa"/>
            <w:vMerge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59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7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650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A1930" w:rsidTr="00BA1930">
        <w:tc>
          <w:tcPr>
            <w:tcW w:w="1484" w:type="dxa"/>
            <w:vMerge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9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959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7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50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Н.И.</w:t>
            </w:r>
          </w:p>
        </w:tc>
      </w:tr>
      <w:tr w:rsidR="00BA1930" w:rsidTr="00BA1930">
        <w:tc>
          <w:tcPr>
            <w:tcW w:w="1484" w:type="dxa"/>
            <w:vMerge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809" w:type="dxa"/>
          </w:tcPr>
          <w:p w:rsidR="00BA1930" w:rsidRDefault="00BA1930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сочинению-рассуждению на лингвистическую тему</w:t>
            </w:r>
          </w:p>
        </w:tc>
        <w:tc>
          <w:tcPr>
            <w:tcW w:w="959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7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50" w:type="dxa"/>
          </w:tcPr>
          <w:p w:rsidR="00BA1930" w:rsidRDefault="00BA1930" w:rsidP="009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Н.С.</w:t>
            </w:r>
          </w:p>
        </w:tc>
      </w:tr>
    </w:tbl>
    <w:p w:rsidR="0094443F" w:rsidRPr="00E22F21" w:rsidRDefault="0094443F" w:rsidP="009444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443F" w:rsidRPr="00E22F21" w:rsidSect="004876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F2"/>
    <w:rsid w:val="001277C5"/>
    <w:rsid w:val="001939DF"/>
    <w:rsid w:val="00255FCE"/>
    <w:rsid w:val="002934D2"/>
    <w:rsid w:val="0037642B"/>
    <w:rsid w:val="003C0CDD"/>
    <w:rsid w:val="00412237"/>
    <w:rsid w:val="004876E8"/>
    <w:rsid w:val="007A71B8"/>
    <w:rsid w:val="007D0FD0"/>
    <w:rsid w:val="008516D5"/>
    <w:rsid w:val="0088367C"/>
    <w:rsid w:val="0094443F"/>
    <w:rsid w:val="00986302"/>
    <w:rsid w:val="009E246C"/>
    <w:rsid w:val="00A94B7F"/>
    <w:rsid w:val="00B132BC"/>
    <w:rsid w:val="00B276F2"/>
    <w:rsid w:val="00BA1930"/>
    <w:rsid w:val="00BE30E4"/>
    <w:rsid w:val="00CC4AAD"/>
    <w:rsid w:val="00D070D8"/>
    <w:rsid w:val="00D93A17"/>
    <w:rsid w:val="00DB4EE1"/>
    <w:rsid w:val="00E14823"/>
    <w:rsid w:val="00E22F21"/>
    <w:rsid w:val="00E74103"/>
    <w:rsid w:val="00EB004C"/>
    <w:rsid w:val="00F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B8"/>
  </w:style>
  <w:style w:type="paragraph" w:styleId="1">
    <w:name w:val="heading 1"/>
    <w:basedOn w:val="a"/>
    <w:next w:val="a"/>
    <w:link w:val="10"/>
    <w:uiPriority w:val="9"/>
    <w:qFormat/>
    <w:rsid w:val="007A7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A71B8"/>
    <w:pPr>
      <w:spacing w:after="0" w:line="240" w:lineRule="auto"/>
    </w:pPr>
  </w:style>
  <w:style w:type="table" w:styleId="a4">
    <w:name w:val="Table Grid"/>
    <w:basedOn w:val="a1"/>
    <w:uiPriority w:val="59"/>
    <w:rsid w:val="00E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2018-12-13T09:08:00Z</dcterms:created>
  <dcterms:modified xsi:type="dcterms:W3CDTF">2019-01-15T04:17:00Z</dcterms:modified>
</cp:coreProperties>
</file>