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A9" w:rsidRDefault="00BB56C1" w:rsidP="00CE544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15075" cy="2962275"/>
            <wp:effectExtent l="19050" t="0" r="9525" b="0"/>
            <wp:docPr id="4" name="Рисунок 2" descr="C:\Users\1\Desktop\внеур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неуроч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B7" w:rsidRDefault="006C29B7" w:rsidP="006C2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29B7" w:rsidRDefault="006C29B7" w:rsidP="006C2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29B7" w:rsidRDefault="006C29B7" w:rsidP="006C29B7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BB56C1" w:rsidRPr="00BB56C1" w:rsidRDefault="006C29B7" w:rsidP="00BB56C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5947AB" w:rsidRPr="00742A2F" w:rsidRDefault="005947AB" w:rsidP="005947AB">
      <w:pPr>
        <w:pStyle w:val="a4"/>
        <w:kinsoku w:val="0"/>
        <w:overflowPunct w:val="0"/>
        <w:spacing w:before="0" w:after="0" w:line="360" w:lineRule="auto"/>
        <w:jc w:val="center"/>
        <w:textAlignment w:val="baseline"/>
        <w:rPr>
          <w:rFonts w:ascii="Times New Roman" w:hAnsi="Times New Roman" w:cs="Times New Roman"/>
        </w:rPr>
      </w:pPr>
      <w:r w:rsidRPr="00742A2F">
        <w:rPr>
          <w:rFonts w:ascii="Times New Roman" w:hAnsi="Times New Roman" w:cs="Times New Roman"/>
        </w:rPr>
        <w:t>Рабочая программа курса внеурочной деятельности</w:t>
      </w:r>
    </w:p>
    <w:p w:rsidR="005947AB" w:rsidRPr="00742A2F" w:rsidRDefault="007432FF" w:rsidP="005947AB">
      <w:pPr>
        <w:pStyle w:val="a4"/>
        <w:kinsoku w:val="0"/>
        <w:overflowPunct w:val="0"/>
        <w:spacing w:before="0" w:after="0" w:line="360" w:lineRule="auto"/>
        <w:jc w:val="center"/>
        <w:textAlignment w:val="baseline"/>
        <w:rPr>
          <w:rFonts w:ascii="Times New Roman" w:hAnsi="Times New Roman" w:cs="Times New Roman"/>
        </w:rPr>
      </w:pPr>
      <w:r w:rsidRPr="00742A2F">
        <w:rPr>
          <w:rFonts w:ascii="Times New Roman" w:hAnsi="Times New Roman" w:cs="Times New Roman"/>
        </w:rPr>
        <w:t>«Волшебный карандаш</w:t>
      </w:r>
      <w:r w:rsidR="005947AB" w:rsidRPr="00742A2F">
        <w:rPr>
          <w:rFonts w:ascii="Times New Roman" w:hAnsi="Times New Roman" w:cs="Times New Roman"/>
        </w:rPr>
        <w:t>».</w:t>
      </w:r>
    </w:p>
    <w:p w:rsidR="005947AB" w:rsidRPr="00742A2F" w:rsidRDefault="00F364B5" w:rsidP="005947AB">
      <w:pPr>
        <w:pStyle w:val="a4"/>
        <w:kinsoku w:val="0"/>
        <w:overflowPunct w:val="0"/>
        <w:spacing w:before="0" w:after="0" w:line="36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947AB" w:rsidRPr="00742A2F">
        <w:rPr>
          <w:rFonts w:ascii="Times New Roman" w:hAnsi="Times New Roman" w:cs="Times New Roman"/>
        </w:rPr>
        <w:t xml:space="preserve"> «Б» класс</w:t>
      </w:r>
    </w:p>
    <w:p w:rsidR="005947AB" w:rsidRPr="00742A2F" w:rsidRDefault="00F364B5" w:rsidP="005947AB">
      <w:pPr>
        <w:pStyle w:val="a4"/>
        <w:kinsoku w:val="0"/>
        <w:overflowPunct w:val="0"/>
        <w:spacing w:before="0" w:after="0" w:line="36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2019-2020 </w:t>
      </w:r>
      <w:r w:rsidR="005947AB" w:rsidRPr="00742A2F">
        <w:rPr>
          <w:rFonts w:ascii="Times New Roman" w:hAnsi="Times New Roman" w:cs="Times New Roman"/>
        </w:rPr>
        <w:t>г.</w:t>
      </w:r>
    </w:p>
    <w:p w:rsidR="005947AB" w:rsidRPr="00742A2F" w:rsidRDefault="005947AB" w:rsidP="005947AB">
      <w:pPr>
        <w:pStyle w:val="a4"/>
        <w:kinsoku w:val="0"/>
        <w:overflowPunct w:val="0"/>
        <w:spacing w:before="0" w:after="0" w:line="360" w:lineRule="auto"/>
        <w:textAlignment w:val="baseline"/>
      </w:pPr>
    </w:p>
    <w:p w:rsidR="005947AB" w:rsidRPr="00742A2F" w:rsidRDefault="005947AB" w:rsidP="005947AB">
      <w:pPr>
        <w:pStyle w:val="a4"/>
        <w:kinsoku w:val="0"/>
        <w:overflowPunct w:val="0"/>
        <w:spacing w:before="0" w:after="0" w:line="360" w:lineRule="auto"/>
        <w:textAlignment w:val="baseline"/>
      </w:pPr>
      <w:r w:rsidRPr="00742A2F">
        <w:t xml:space="preserve">         </w:t>
      </w:r>
    </w:p>
    <w:p w:rsidR="005947AB" w:rsidRPr="00742A2F" w:rsidRDefault="005947AB" w:rsidP="007432FF">
      <w:pPr>
        <w:pStyle w:val="a4"/>
        <w:kinsoku w:val="0"/>
        <w:overflowPunct w:val="0"/>
        <w:spacing w:before="0" w:after="0"/>
        <w:jc w:val="right"/>
        <w:textAlignment w:val="baseline"/>
        <w:rPr>
          <w:rFonts w:ascii="Times New Roman" w:hAnsi="Times New Roman" w:cs="Times New Roman"/>
        </w:rPr>
      </w:pPr>
      <w:r w:rsidRPr="00742A2F">
        <w:rPr>
          <w:rFonts w:ascii="Times New Roman" w:hAnsi="Times New Roman" w:cs="Times New Roman"/>
        </w:rPr>
        <w:t xml:space="preserve">                                                      </w:t>
      </w:r>
      <w:r w:rsidR="006C29B7" w:rsidRPr="00742A2F">
        <w:rPr>
          <w:rFonts w:ascii="Times New Roman" w:hAnsi="Times New Roman" w:cs="Times New Roman"/>
        </w:rPr>
        <w:t xml:space="preserve">       Составитель: </w:t>
      </w:r>
      <w:proofErr w:type="spellStart"/>
      <w:r w:rsidR="006C29B7" w:rsidRPr="00742A2F">
        <w:rPr>
          <w:rFonts w:ascii="Times New Roman" w:hAnsi="Times New Roman" w:cs="Times New Roman"/>
        </w:rPr>
        <w:t>Шлыкова</w:t>
      </w:r>
      <w:proofErr w:type="spellEnd"/>
      <w:r w:rsidR="006C29B7" w:rsidRPr="00742A2F">
        <w:rPr>
          <w:rFonts w:ascii="Times New Roman" w:hAnsi="Times New Roman" w:cs="Times New Roman"/>
        </w:rPr>
        <w:t xml:space="preserve"> О.И</w:t>
      </w:r>
      <w:r w:rsidRPr="00742A2F">
        <w:rPr>
          <w:rFonts w:ascii="Times New Roman" w:hAnsi="Times New Roman" w:cs="Times New Roman"/>
        </w:rPr>
        <w:t>.,</w:t>
      </w:r>
    </w:p>
    <w:p w:rsidR="005947AB" w:rsidRPr="00742A2F" w:rsidRDefault="005947AB" w:rsidP="007432FF">
      <w:pPr>
        <w:pStyle w:val="a4"/>
        <w:kinsoku w:val="0"/>
        <w:overflowPunct w:val="0"/>
        <w:spacing w:before="0" w:after="0"/>
        <w:jc w:val="right"/>
        <w:textAlignment w:val="baseline"/>
        <w:rPr>
          <w:rFonts w:ascii="Times New Roman" w:hAnsi="Times New Roman" w:cs="Times New Roman"/>
        </w:rPr>
      </w:pPr>
      <w:r w:rsidRPr="00742A2F">
        <w:rPr>
          <w:rFonts w:ascii="Times New Roman" w:hAnsi="Times New Roman" w:cs="Times New Roman"/>
        </w:rPr>
        <w:t xml:space="preserve">                                                             учитель начальных классов</w:t>
      </w:r>
    </w:p>
    <w:p w:rsidR="005947AB" w:rsidRPr="00742A2F" w:rsidRDefault="005947AB" w:rsidP="007432FF">
      <w:pPr>
        <w:pStyle w:val="a4"/>
        <w:kinsoku w:val="0"/>
        <w:overflowPunct w:val="0"/>
        <w:spacing w:before="0" w:after="0"/>
        <w:jc w:val="right"/>
        <w:textAlignment w:val="baseline"/>
        <w:rPr>
          <w:rFonts w:ascii="Times New Roman" w:hAnsi="Times New Roman" w:cs="Times New Roman"/>
        </w:rPr>
      </w:pPr>
      <w:r w:rsidRPr="00594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Pr="00742A2F">
        <w:rPr>
          <w:rFonts w:ascii="Times New Roman" w:hAnsi="Times New Roman" w:cs="Times New Roman"/>
          <w:lang w:val="en-US"/>
        </w:rPr>
        <w:t>I</w:t>
      </w:r>
      <w:r w:rsidRPr="00742A2F">
        <w:rPr>
          <w:rFonts w:ascii="Times New Roman" w:hAnsi="Times New Roman" w:cs="Times New Roman"/>
        </w:rPr>
        <w:t xml:space="preserve">  квалификационной</w:t>
      </w:r>
      <w:proofErr w:type="gramEnd"/>
      <w:r w:rsidRPr="00742A2F">
        <w:rPr>
          <w:rFonts w:ascii="Times New Roman" w:hAnsi="Times New Roman" w:cs="Times New Roman"/>
        </w:rPr>
        <w:t xml:space="preserve"> категории.</w:t>
      </w:r>
    </w:p>
    <w:p w:rsidR="005947AB" w:rsidRPr="00742A2F" w:rsidRDefault="005947AB" w:rsidP="005947AB">
      <w:pPr>
        <w:pStyle w:val="a4"/>
        <w:kinsoku w:val="0"/>
        <w:overflowPunct w:val="0"/>
        <w:spacing w:before="0" w:after="0" w:line="360" w:lineRule="auto"/>
        <w:textAlignment w:val="baseline"/>
      </w:pPr>
    </w:p>
    <w:p w:rsidR="005947AB" w:rsidRPr="00742A2F" w:rsidRDefault="005947AB" w:rsidP="005947AB">
      <w:pPr>
        <w:pStyle w:val="a4"/>
        <w:kinsoku w:val="0"/>
        <w:overflowPunct w:val="0"/>
        <w:spacing w:before="0" w:after="0" w:line="360" w:lineRule="auto"/>
        <w:textAlignment w:val="baseline"/>
      </w:pPr>
    </w:p>
    <w:p w:rsidR="005947AB" w:rsidRPr="00742A2F" w:rsidRDefault="005947AB" w:rsidP="00742A2F">
      <w:pPr>
        <w:pStyle w:val="a4"/>
        <w:kinsoku w:val="0"/>
        <w:overflowPunct w:val="0"/>
        <w:spacing w:before="0" w:after="0" w:line="360" w:lineRule="auto"/>
        <w:jc w:val="center"/>
        <w:textAlignment w:val="baseline"/>
        <w:rPr>
          <w:rStyle w:val="FontStyle23"/>
          <w:sz w:val="24"/>
          <w:szCs w:val="24"/>
        </w:rPr>
      </w:pPr>
      <w:r w:rsidRPr="00742A2F">
        <w:rPr>
          <w:rStyle w:val="FontStyle23"/>
          <w:sz w:val="24"/>
          <w:szCs w:val="24"/>
        </w:rPr>
        <w:t>г. Горняк</w:t>
      </w:r>
    </w:p>
    <w:p w:rsidR="005947AB" w:rsidRPr="00742A2F" w:rsidRDefault="00742A2F" w:rsidP="005947AB">
      <w:pPr>
        <w:pStyle w:val="Style3"/>
        <w:widowControl/>
        <w:spacing w:before="139" w:line="240" w:lineRule="auto"/>
        <w:ind w:left="3758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       </w:t>
      </w:r>
      <w:r w:rsidR="00F364B5">
        <w:rPr>
          <w:rStyle w:val="FontStyle23"/>
          <w:sz w:val="24"/>
          <w:szCs w:val="24"/>
        </w:rPr>
        <w:t xml:space="preserve">2019 </w:t>
      </w:r>
      <w:r w:rsidR="005947AB" w:rsidRPr="00742A2F">
        <w:rPr>
          <w:rStyle w:val="FontStyle23"/>
          <w:sz w:val="24"/>
          <w:szCs w:val="24"/>
        </w:rPr>
        <w:t>год</w:t>
      </w:r>
    </w:p>
    <w:p w:rsidR="006C29B7" w:rsidRDefault="006C29B7" w:rsidP="005947AB">
      <w:pPr>
        <w:pStyle w:val="Style3"/>
        <w:widowControl/>
        <w:spacing w:before="139" w:line="240" w:lineRule="auto"/>
        <w:ind w:left="3758"/>
        <w:jc w:val="both"/>
      </w:pPr>
    </w:p>
    <w:p w:rsidR="006345A9" w:rsidRDefault="006345A9" w:rsidP="005947AB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6345A9" w:rsidRDefault="006345A9" w:rsidP="00CE544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432FF" w:rsidRDefault="007432FF" w:rsidP="00CE544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42A2F" w:rsidRDefault="00742A2F" w:rsidP="00CE544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42A2F" w:rsidRDefault="00742A2F" w:rsidP="00CE544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1C1735" w:rsidRDefault="001C1735" w:rsidP="00CE544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E5442">
        <w:rPr>
          <w:rFonts w:ascii="Times New Roman" w:hAnsi="Times New Roman" w:cs="Times New Roman"/>
          <w:b/>
        </w:rPr>
        <w:t>Пояснительная записка</w:t>
      </w:r>
    </w:p>
    <w:p w:rsidR="00D50E40" w:rsidRDefault="00D50E40" w:rsidP="00D50E40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Настоящая программа по внеурочной деятельности составлена в соответствии с  требованиями к результатам освоения основной образовательной программы основного общего образования (для 1-4 классов начального общего образования) на основании:</w:t>
      </w:r>
    </w:p>
    <w:p w:rsidR="00D50E40" w:rsidRDefault="00D50E40" w:rsidP="00D50E40">
      <w:pPr>
        <w:pStyle w:val="1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ФЗ № 273 от 29.12. 2012 года «Об образовании в Российской Федерации»; </w:t>
      </w:r>
    </w:p>
    <w:p w:rsidR="00D50E40" w:rsidRDefault="00A126FD" w:rsidP="00D50E40">
      <w:pPr>
        <w:pStyle w:val="1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="00D50E40">
        <w:rPr>
          <w:rFonts w:ascii="Times New Roman" w:hAnsi="Times New Roman"/>
          <w:sz w:val="24"/>
          <w:szCs w:val="24"/>
          <w:lang w:val="ru-RU"/>
        </w:rPr>
        <w:t xml:space="preserve">едерального государственного образовательного стандарта  основного общего образования;  (для 1-4 </w:t>
      </w:r>
      <w:proofErr w:type="spellStart"/>
      <w:r w:rsidR="00D50E40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="00D50E40">
        <w:rPr>
          <w:rFonts w:ascii="Times New Roman" w:hAnsi="Times New Roman"/>
          <w:sz w:val="24"/>
          <w:szCs w:val="24"/>
          <w:lang w:val="ru-RU"/>
        </w:rPr>
        <w:t>. начального общего образования);</w:t>
      </w:r>
    </w:p>
    <w:p w:rsidR="00D50E40" w:rsidRDefault="00A126FD" w:rsidP="00D50E40">
      <w:pPr>
        <w:pStyle w:val="1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С</w:t>
      </w:r>
      <w:r w:rsidR="00D50E40"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анитарно</w:t>
      </w:r>
      <w:r w:rsidR="00D50E40">
        <w:rPr>
          <w:rStyle w:val="extended-textshort"/>
          <w:rFonts w:ascii="Times New Roman" w:hAnsi="Times New Roman"/>
          <w:sz w:val="24"/>
          <w:szCs w:val="24"/>
          <w:lang w:val="ru-RU"/>
        </w:rPr>
        <w:t>-</w:t>
      </w:r>
      <w:r w:rsidR="00D50E40"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эпидемиологические</w:t>
      </w:r>
      <w:r w:rsidR="00D50E40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</w:t>
      </w:r>
      <w:r w:rsidR="00D50E40"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правила</w:t>
      </w:r>
      <w:r w:rsidR="00D50E40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и </w:t>
      </w:r>
      <w:r w:rsidR="00D50E40"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нормативы</w:t>
      </w:r>
      <w:r w:rsidR="00D50E40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50E40"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СанПиН</w:t>
      </w:r>
      <w:proofErr w:type="spellEnd"/>
      <w:r w:rsidR="00D50E40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2.4.2.2821-10 "</w:t>
      </w:r>
      <w:r w:rsidR="00D50E40"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Санитарно</w:t>
      </w:r>
      <w:r w:rsidR="00D50E40">
        <w:rPr>
          <w:rStyle w:val="extended-textshort"/>
          <w:rFonts w:ascii="Times New Roman" w:hAnsi="Times New Roman"/>
          <w:sz w:val="24"/>
          <w:szCs w:val="24"/>
          <w:lang w:val="ru-RU"/>
        </w:rPr>
        <w:t>-</w:t>
      </w:r>
      <w:r w:rsidR="00D50E40"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эпидемиологические</w:t>
      </w:r>
      <w:r w:rsidR="00D50E40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требования к условиям и организации обучения в общеобразовательных организациях". </w:t>
      </w:r>
      <w:r w:rsidR="00D50E40"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С</w:t>
      </w:r>
      <w:r w:rsidR="00D50E40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</w:t>
      </w:r>
      <w:r w:rsidR="00D50E40"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изменениями</w:t>
      </w:r>
      <w:r w:rsidR="00D50E40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и дополнениями от: 29 июня 2011 г., 25 декабря 2013 г., 24 ноября 2015 г.,</w:t>
      </w:r>
    </w:p>
    <w:p w:rsidR="00D50E40" w:rsidRDefault="00A126FD" w:rsidP="00D50E40">
      <w:pPr>
        <w:pStyle w:val="1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D50E40">
        <w:rPr>
          <w:rFonts w:ascii="Times New Roman" w:hAnsi="Times New Roman"/>
          <w:sz w:val="24"/>
          <w:szCs w:val="24"/>
          <w:lang w:val="ru-RU"/>
        </w:rPr>
        <w:t>сновной образовательной программы основного общего образования (для 1-4 классов начального общего образования) МБО</w:t>
      </w:r>
      <w:r w:rsidR="00F364B5">
        <w:rPr>
          <w:rFonts w:ascii="Times New Roman" w:hAnsi="Times New Roman"/>
          <w:sz w:val="24"/>
          <w:szCs w:val="24"/>
          <w:lang w:val="ru-RU"/>
        </w:rPr>
        <w:t>У «СОШ №4» с приложением на 2019-2020</w:t>
      </w:r>
      <w:r w:rsidR="00D50E40">
        <w:rPr>
          <w:rFonts w:ascii="Times New Roman" w:hAnsi="Times New Roman"/>
          <w:sz w:val="24"/>
          <w:szCs w:val="24"/>
          <w:lang w:val="ru-RU"/>
        </w:rPr>
        <w:t xml:space="preserve"> учебный год;</w:t>
      </w:r>
    </w:p>
    <w:p w:rsidR="00D50E40" w:rsidRDefault="00A126FD" w:rsidP="00D50E40">
      <w:pPr>
        <w:pStyle w:val="1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D50E40">
        <w:rPr>
          <w:rFonts w:ascii="Times New Roman" w:hAnsi="Times New Roman"/>
          <w:sz w:val="24"/>
          <w:szCs w:val="24"/>
          <w:lang w:val="ru-RU"/>
        </w:rPr>
        <w:t>оложения об организации внеурочной деятельности  МБОУ «СОШ №4».</w:t>
      </w:r>
    </w:p>
    <w:p w:rsidR="007621CE" w:rsidRPr="00D50E40" w:rsidRDefault="00D50E40" w:rsidP="00D50E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 разработана самостоятельно.</w:t>
      </w:r>
    </w:p>
    <w:p w:rsidR="001C1735" w:rsidRDefault="00575EA1" w:rsidP="00CE54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442">
        <w:rPr>
          <w:rFonts w:ascii="Times New Roman" w:hAnsi="Times New Roman" w:cs="Times New Roman"/>
          <w:b/>
          <w:sz w:val="24"/>
          <w:szCs w:val="24"/>
        </w:rPr>
        <w:t>Программа рассчитана на 1 час в неделю, 34 часа в год.</w:t>
      </w:r>
    </w:p>
    <w:p w:rsidR="00051152" w:rsidRPr="00051152" w:rsidRDefault="00051152" w:rsidP="00CE54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152">
        <w:rPr>
          <w:rFonts w:ascii="Times New Roman" w:hAnsi="Times New Roman" w:cs="Times New Roman"/>
          <w:sz w:val="24"/>
          <w:szCs w:val="24"/>
        </w:rPr>
        <w:t xml:space="preserve">По программе запланировано 34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="00CC2AD3">
        <w:rPr>
          <w:rFonts w:ascii="Times New Roman" w:hAnsi="Times New Roman" w:cs="Times New Roman"/>
          <w:sz w:val="24"/>
          <w:szCs w:val="24"/>
        </w:rPr>
        <w:t>, три занятия выпадаю</w:t>
      </w:r>
      <w:r w:rsidRPr="00051152">
        <w:rPr>
          <w:rFonts w:ascii="Times New Roman" w:hAnsi="Times New Roman" w:cs="Times New Roman"/>
          <w:sz w:val="24"/>
          <w:szCs w:val="24"/>
        </w:rPr>
        <w:t>т н</w:t>
      </w:r>
      <w:r w:rsidR="00CC2AD3">
        <w:rPr>
          <w:rFonts w:ascii="Times New Roman" w:hAnsi="Times New Roman" w:cs="Times New Roman"/>
          <w:sz w:val="24"/>
          <w:szCs w:val="24"/>
        </w:rPr>
        <w:t>а праздничные дни, т.о. будет проведен 31</w:t>
      </w:r>
      <w:r w:rsidRPr="00051152">
        <w:rPr>
          <w:rFonts w:ascii="Times New Roman" w:hAnsi="Times New Roman" w:cs="Times New Roman"/>
          <w:sz w:val="24"/>
          <w:szCs w:val="24"/>
        </w:rPr>
        <w:t xml:space="preserve"> </w:t>
      </w:r>
      <w:r w:rsidR="00CC2AD3">
        <w:rPr>
          <w:rFonts w:ascii="Times New Roman" w:hAnsi="Times New Roman" w:cs="Times New Roman"/>
          <w:sz w:val="24"/>
          <w:szCs w:val="24"/>
        </w:rPr>
        <w:t>час</w:t>
      </w:r>
      <w:r w:rsidRPr="00051152">
        <w:rPr>
          <w:rFonts w:ascii="Times New Roman" w:hAnsi="Times New Roman" w:cs="Times New Roman"/>
          <w:sz w:val="24"/>
          <w:szCs w:val="24"/>
        </w:rPr>
        <w:t xml:space="preserve">, </w:t>
      </w:r>
      <w:r w:rsidR="00CC2AD3">
        <w:rPr>
          <w:rFonts w:ascii="Times New Roman" w:hAnsi="Times New Roman" w:cs="Times New Roman"/>
          <w:sz w:val="24"/>
          <w:szCs w:val="24"/>
        </w:rPr>
        <w:t>но 34 учебные единицы: темы №23-2</w:t>
      </w:r>
      <w:r w:rsidRPr="00051152">
        <w:rPr>
          <w:rFonts w:ascii="Times New Roman" w:hAnsi="Times New Roman" w:cs="Times New Roman"/>
          <w:sz w:val="24"/>
          <w:szCs w:val="24"/>
        </w:rPr>
        <w:t>4</w:t>
      </w:r>
      <w:r w:rsidR="00CC2AD3">
        <w:rPr>
          <w:rFonts w:ascii="Times New Roman" w:hAnsi="Times New Roman" w:cs="Times New Roman"/>
          <w:sz w:val="24"/>
          <w:szCs w:val="24"/>
        </w:rPr>
        <w:t xml:space="preserve">, 25-26, 31-32 </w:t>
      </w:r>
      <w:r w:rsidRPr="00051152">
        <w:rPr>
          <w:rFonts w:ascii="Times New Roman" w:hAnsi="Times New Roman" w:cs="Times New Roman"/>
          <w:sz w:val="24"/>
          <w:szCs w:val="24"/>
        </w:rPr>
        <w:t xml:space="preserve"> объединены.</w:t>
      </w:r>
    </w:p>
    <w:p w:rsidR="007A0740" w:rsidRPr="00F364B5" w:rsidRDefault="007A0740" w:rsidP="00F364B5">
      <w:pPr>
        <w:tabs>
          <w:tab w:val="left" w:pos="1080"/>
          <w:tab w:val="center" w:pos="4677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074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 программы «Волшебный карандаш» </w:t>
      </w:r>
      <w:r w:rsidR="00F364B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64B5" w:rsidRPr="00A361D8">
        <w:rPr>
          <w:rFonts w:ascii="Times New Roman" w:eastAsia="Calibri" w:hAnsi="Times New Roman" w:cs="Times New Roman"/>
          <w:sz w:val="24"/>
          <w:szCs w:val="24"/>
        </w:rPr>
        <w:t>раскрытие творческого потенциала ребёнка художественно – изобразительными средствами</w:t>
      </w:r>
      <w:r w:rsidR="00F364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1735" w:rsidRDefault="00931096" w:rsidP="00CE54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463FC9">
        <w:rPr>
          <w:rFonts w:ascii="Times New Roman" w:hAnsi="Times New Roman" w:cs="Times New Roman"/>
          <w:b/>
        </w:rPr>
        <w:t>З</w:t>
      </w:r>
      <w:r w:rsidR="001C1735" w:rsidRPr="00CE5442">
        <w:rPr>
          <w:rFonts w:ascii="Times New Roman" w:hAnsi="Times New Roman" w:cs="Times New Roman"/>
          <w:b/>
        </w:rPr>
        <w:t>адачи</w:t>
      </w:r>
      <w:r w:rsidR="001C1735" w:rsidRPr="00CE5442">
        <w:rPr>
          <w:rFonts w:ascii="Times New Roman" w:hAnsi="Times New Roman" w:cs="Times New Roman"/>
        </w:rPr>
        <w:t xml:space="preserve">: </w:t>
      </w:r>
    </w:p>
    <w:p w:rsidR="00F364B5" w:rsidRPr="00A361D8" w:rsidRDefault="00F364B5" w:rsidP="00F364B5">
      <w:pPr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361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воспитательная</w:t>
      </w:r>
      <w:proofErr w:type="gramEnd"/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формировать эмоционально-ценностное отношение к окружающему миру через художественное творчество, восприятие духовного опыта человечества – как основу  приобретения личностного опыта и </w:t>
      </w:r>
      <w:proofErr w:type="spellStart"/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самосозидания</w:t>
      </w:r>
      <w:proofErr w:type="spellEnd"/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4B5" w:rsidRPr="00A361D8" w:rsidRDefault="00F364B5" w:rsidP="00F364B5">
      <w:pPr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1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художественно-творческая</w:t>
      </w:r>
      <w:proofErr w:type="gramEnd"/>
      <w:r w:rsidRPr="00A36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способности, фантазию и воображение, образное мышление, используя игру  цвета и фактуры, нестандартные приемы и решения в реализации творческих идей;</w:t>
      </w:r>
    </w:p>
    <w:p w:rsidR="00F364B5" w:rsidRPr="00F364B5" w:rsidRDefault="00F364B5" w:rsidP="00CE5442">
      <w:pPr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1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техническая</w:t>
      </w:r>
      <w:proofErr w:type="gramEnd"/>
      <w:r w:rsidRPr="00A36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осваивать практические приемы и навыки изобразительного мастерства (рисунка, живописи и композиции).</w:t>
      </w:r>
    </w:p>
    <w:p w:rsidR="00575EA1" w:rsidRPr="00CE5442" w:rsidRDefault="00575EA1" w:rsidP="00CE54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FC9" w:rsidRPr="00463FC9" w:rsidRDefault="001C1735" w:rsidP="00463FC9">
      <w:pPr>
        <w:shd w:val="clear" w:color="auto" w:fill="FFFFFF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CE5442">
        <w:rPr>
          <w:rFonts w:ascii="Times New Roman" w:hAnsi="Times New Roman" w:cs="Times New Roman"/>
          <w:sz w:val="24"/>
          <w:szCs w:val="24"/>
        </w:rPr>
        <w:t>  </w:t>
      </w:r>
      <w:r w:rsidR="00463FC9" w:rsidRPr="00463FC9">
        <w:rPr>
          <w:rFonts w:ascii="Times New Roman" w:hAnsi="Times New Roman" w:cs="Times New Roman"/>
          <w:b/>
          <w:sz w:val="24"/>
          <w:szCs w:val="24"/>
        </w:rPr>
        <w:t xml:space="preserve">Формы, методы, технологии организации внеурочной деятельности:                          </w:t>
      </w:r>
    </w:p>
    <w:p w:rsidR="00463FC9" w:rsidRPr="00463FC9" w:rsidRDefault="00463FC9" w:rsidP="00463FC9">
      <w:pPr>
        <w:suppressAutoHyphens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63FC9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463FC9">
        <w:rPr>
          <w:rFonts w:ascii="Times New Roman" w:hAnsi="Times New Roman" w:cs="Times New Roman"/>
          <w:sz w:val="24"/>
          <w:szCs w:val="24"/>
        </w:rPr>
        <w:t xml:space="preserve"> </w:t>
      </w:r>
      <w:r w:rsidRPr="00463FC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объяснительно-иллюстративный, репродуктивный, проблемно-организованное осмысление материала, частично-поисковый,  исследовательский метод.</w:t>
      </w:r>
    </w:p>
    <w:p w:rsidR="00463FC9" w:rsidRPr="00463FC9" w:rsidRDefault="00463FC9" w:rsidP="00463FC9">
      <w:pPr>
        <w:ind w:left="-426"/>
        <w:rPr>
          <w:rFonts w:ascii="Times New Roman" w:hAnsi="Times New Roman" w:cs="Times New Roman"/>
          <w:sz w:val="24"/>
          <w:szCs w:val="24"/>
        </w:rPr>
      </w:pPr>
      <w:r w:rsidRPr="00463FC9">
        <w:rPr>
          <w:rFonts w:ascii="Times New Roman" w:hAnsi="Times New Roman" w:cs="Times New Roman"/>
          <w:b/>
          <w:sz w:val="24"/>
          <w:szCs w:val="24"/>
        </w:rPr>
        <w:t xml:space="preserve">Формы: </w:t>
      </w:r>
      <w:r w:rsidRPr="00463FC9">
        <w:rPr>
          <w:rFonts w:ascii="Times New Roman" w:hAnsi="Times New Roman" w:cs="Times New Roman"/>
          <w:sz w:val="24"/>
          <w:szCs w:val="24"/>
        </w:rPr>
        <w:t xml:space="preserve"> </w:t>
      </w:r>
      <w:r w:rsidRPr="00463FC9">
        <w:rPr>
          <w:rFonts w:ascii="Times New Roman" w:hAnsi="Times New Roman" w:cs="Times New Roman"/>
          <w:sz w:val="24"/>
          <w:szCs w:val="24"/>
          <w:lang w:eastAsia="ar-SA"/>
        </w:rPr>
        <w:t xml:space="preserve">беседа, путешествие, </w:t>
      </w:r>
      <w:r w:rsidRPr="00463FC9">
        <w:rPr>
          <w:rFonts w:ascii="Times New Roman" w:hAnsi="Times New Roman" w:cs="Times New Roman"/>
          <w:sz w:val="24"/>
          <w:szCs w:val="24"/>
        </w:rPr>
        <w:t>наблюдения, целевые прогулки, экскурсии, игры, практические  работы, индивидуальная работа</w:t>
      </w:r>
      <w:r w:rsidR="00A126FD">
        <w:rPr>
          <w:rFonts w:ascii="Times New Roman" w:hAnsi="Times New Roman" w:cs="Times New Roman"/>
          <w:sz w:val="24"/>
          <w:szCs w:val="24"/>
        </w:rPr>
        <w:t>.</w:t>
      </w:r>
    </w:p>
    <w:p w:rsidR="00463FC9" w:rsidRPr="00463FC9" w:rsidRDefault="00463FC9" w:rsidP="00463FC9">
      <w:pPr>
        <w:ind w:left="-567"/>
        <w:rPr>
          <w:rFonts w:ascii="Times New Roman" w:hAnsi="Times New Roman" w:cs="Times New Roman"/>
          <w:sz w:val="24"/>
          <w:szCs w:val="24"/>
          <w:lang w:eastAsia="ar-SA"/>
        </w:rPr>
      </w:pPr>
      <w:r w:rsidRPr="00463FC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Технологии:                                                                                                                                             </w:t>
      </w:r>
      <w:r w:rsidRPr="00463FC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A126FD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463FC9">
        <w:rPr>
          <w:rFonts w:ascii="Times New Roman" w:hAnsi="Times New Roman" w:cs="Times New Roman"/>
          <w:sz w:val="24"/>
          <w:szCs w:val="24"/>
          <w:lang w:eastAsia="ar-SA"/>
        </w:rPr>
        <w:t>Системно-деятельностный подход</w:t>
      </w:r>
      <w:r w:rsidR="00A126FD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463FC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2</w:t>
      </w:r>
      <w:r w:rsidR="00A126FD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463FC9">
        <w:rPr>
          <w:rFonts w:ascii="Times New Roman" w:hAnsi="Times New Roman" w:cs="Times New Roman"/>
          <w:sz w:val="24"/>
          <w:szCs w:val="24"/>
          <w:lang w:eastAsia="ar-SA"/>
        </w:rPr>
        <w:t>Личностно-ориентированные технологии</w:t>
      </w:r>
      <w:proofErr w:type="gramStart"/>
      <w:r w:rsidRPr="00463FC9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A126FD">
        <w:rPr>
          <w:rFonts w:ascii="Times New Roman" w:hAnsi="Times New Roman" w:cs="Times New Roman"/>
          <w:sz w:val="24"/>
          <w:szCs w:val="24"/>
          <w:lang w:eastAsia="ar-SA"/>
        </w:rPr>
        <w:t>;</w:t>
      </w:r>
      <w:proofErr w:type="gramEnd"/>
      <w:r w:rsidRPr="00463FC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3.Дифференцированное обучение</w:t>
      </w:r>
      <w:r w:rsidR="00A126FD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463FC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4.</w:t>
      </w:r>
      <w:r w:rsidRPr="00463FC9">
        <w:rPr>
          <w:rFonts w:ascii="Times New Roman" w:hAnsi="Times New Roman" w:cs="Times New Roman"/>
          <w:sz w:val="24"/>
          <w:szCs w:val="24"/>
          <w:lang w:eastAsia="ar-SA"/>
        </w:rPr>
        <w:t>Технологии активизации познавательных интересов, творческой</w:t>
      </w:r>
      <w:r w:rsidR="00A126FD">
        <w:rPr>
          <w:rFonts w:ascii="Times New Roman" w:hAnsi="Times New Roman" w:cs="Times New Roman"/>
          <w:sz w:val="24"/>
          <w:szCs w:val="24"/>
          <w:lang w:eastAsia="ar-SA"/>
        </w:rPr>
        <w:t xml:space="preserve">  самостоятельности    учащихся;</w:t>
      </w:r>
      <w:r w:rsidRPr="00463FC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5. Технология игрового обучения</w:t>
      </w:r>
      <w:r w:rsidR="00A126FD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463FC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6.Здоровьесберегающая</w:t>
      </w:r>
      <w:r w:rsidR="00A126FD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463FC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463FC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A126FD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463FC9">
        <w:rPr>
          <w:rFonts w:ascii="Times New Roman" w:hAnsi="Times New Roman" w:cs="Times New Roman"/>
          <w:sz w:val="24"/>
          <w:szCs w:val="24"/>
          <w:lang w:eastAsia="ar-SA"/>
        </w:rPr>
        <w:t>Проектные методы обучения</w:t>
      </w:r>
      <w:r w:rsidR="00A126F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63FC9" w:rsidRDefault="00463FC9" w:rsidP="007A074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3F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Основные виды деятельности</w:t>
      </w:r>
      <w:proofErr w:type="gramStart"/>
      <w:r w:rsidRPr="00463FC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63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63FC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A0740" w:rsidRPr="007A0740" w:rsidRDefault="007A0740" w:rsidP="007A0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0740">
        <w:rPr>
          <w:rFonts w:ascii="Times New Roman" w:hAnsi="Times New Roman" w:cs="Times New Roman"/>
          <w:sz w:val="24"/>
          <w:szCs w:val="24"/>
        </w:rPr>
        <w:t>Наблюдать цветовые сочетания в природе.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7A07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A0740">
        <w:rPr>
          <w:rFonts w:ascii="Times New Roman" w:hAnsi="Times New Roman" w:cs="Times New Roman"/>
          <w:sz w:val="24"/>
          <w:szCs w:val="24"/>
        </w:rPr>
        <w:t>сваивать приёмы работы с бумагой.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-</w:t>
      </w:r>
      <w:r w:rsidRPr="007A0740">
        <w:rPr>
          <w:rFonts w:ascii="Times New Roman" w:hAnsi="Times New Roman" w:cs="Times New Roman"/>
          <w:sz w:val="24"/>
          <w:szCs w:val="24"/>
        </w:rPr>
        <w:t>Осваивать приемы работы графическими материалами (тушь, палочка, кисть).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-</w:t>
      </w:r>
      <w:r w:rsidRPr="007A0740">
        <w:rPr>
          <w:rFonts w:ascii="Times New Roman" w:hAnsi="Times New Roman" w:cs="Times New Roman"/>
          <w:sz w:val="24"/>
          <w:szCs w:val="24"/>
        </w:rPr>
        <w:t>Придумывать разнообразные конструкции.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</w:t>
      </w:r>
      <w:r w:rsidRPr="007A0740">
        <w:rPr>
          <w:rFonts w:ascii="Times New Roman" w:hAnsi="Times New Roman" w:cs="Times New Roman"/>
          <w:sz w:val="24"/>
          <w:szCs w:val="24"/>
        </w:rPr>
        <w:t>Придумывать выразительные фантастические образы</w:t>
      </w:r>
      <w:r w:rsidR="00A126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-</w:t>
      </w:r>
      <w:r w:rsidRPr="007A0740">
        <w:rPr>
          <w:rFonts w:ascii="Times New Roman" w:hAnsi="Times New Roman" w:cs="Times New Roman"/>
          <w:sz w:val="24"/>
          <w:szCs w:val="24"/>
        </w:rPr>
        <w:t>Смешивать краски сразу на листе бумаги, посредством приёма «живая краска».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-</w:t>
      </w:r>
      <w:r w:rsidRPr="007A0740">
        <w:rPr>
          <w:rFonts w:ascii="Times New Roman" w:hAnsi="Times New Roman" w:cs="Times New Roman"/>
          <w:sz w:val="24"/>
          <w:szCs w:val="24"/>
        </w:rPr>
        <w:t>Овладевать первичными живописными навыками.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-</w:t>
      </w:r>
      <w:r w:rsidRPr="007A0740">
        <w:rPr>
          <w:rFonts w:ascii="Times New Roman" w:hAnsi="Times New Roman" w:cs="Times New Roman"/>
          <w:sz w:val="24"/>
          <w:szCs w:val="24"/>
        </w:rPr>
        <w:t>Овладевать первичными знаниями перспективы.</w:t>
      </w:r>
    </w:p>
    <w:p w:rsidR="007A0740" w:rsidRPr="007A0740" w:rsidRDefault="007A0740" w:rsidP="007A0740">
      <w:pPr>
        <w:pStyle w:val="Style12"/>
        <w:adjustRightInd/>
        <w:rPr>
          <w:sz w:val="24"/>
          <w:szCs w:val="24"/>
        </w:rPr>
      </w:pPr>
      <w:r>
        <w:rPr>
          <w:sz w:val="24"/>
          <w:szCs w:val="24"/>
        </w:rPr>
        <w:t>-</w:t>
      </w:r>
      <w:r w:rsidRPr="007A0740">
        <w:rPr>
          <w:sz w:val="24"/>
          <w:szCs w:val="24"/>
        </w:rPr>
        <w:t>Понимать выразительные возможности линии, точки, темного и белого пятен (язык графики) для создания художественного образа.</w:t>
      </w:r>
    </w:p>
    <w:p w:rsidR="007A0740" w:rsidRPr="007A0740" w:rsidRDefault="007A0740" w:rsidP="007A0740">
      <w:pPr>
        <w:pStyle w:val="Style12"/>
        <w:adjustRightInd/>
        <w:rPr>
          <w:sz w:val="24"/>
          <w:szCs w:val="24"/>
        </w:rPr>
      </w:pPr>
      <w:r>
        <w:rPr>
          <w:sz w:val="24"/>
          <w:szCs w:val="24"/>
        </w:rPr>
        <w:t>-</w:t>
      </w:r>
      <w:r w:rsidRPr="007A0740">
        <w:rPr>
          <w:sz w:val="24"/>
          <w:szCs w:val="24"/>
        </w:rPr>
        <w:t xml:space="preserve">Самооценка и </w:t>
      </w:r>
      <w:proofErr w:type="spellStart"/>
      <w:r w:rsidRPr="007A0740">
        <w:rPr>
          <w:sz w:val="24"/>
          <w:szCs w:val="24"/>
        </w:rPr>
        <w:t>взаимооценка</w:t>
      </w:r>
      <w:proofErr w:type="spellEnd"/>
      <w:r w:rsidRPr="007A0740">
        <w:rPr>
          <w:sz w:val="24"/>
          <w:szCs w:val="24"/>
        </w:rPr>
        <w:t xml:space="preserve"> работ</w:t>
      </w:r>
      <w:r w:rsidR="00A126FD">
        <w:rPr>
          <w:sz w:val="24"/>
          <w:szCs w:val="24"/>
        </w:rPr>
        <w:t>.</w:t>
      </w:r>
    </w:p>
    <w:p w:rsidR="00463FC9" w:rsidRPr="00463FC9" w:rsidRDefault="00463FC9" w:rsidP="00463FC9">
      <w:pPr>
        <w:ind w:left="-567"/>
        <w:rPr>
          <w:rFonts w:ascii="Times New Roman" w:hAnsi="Times New Roman" w:cs="Times New Roman"/>
          <w:sz w:val="24"/>
          <w:szCs w:val="24"/>
        </w:rPr>
      </w:pPr>
      <w:r w:rsidRPr="00463FC9">
        <w:rPr>
          <w:rFonts w:ascii="Times New Roman" w:hAnsi="Times New Roman" w:cs="Times New Roman"/>
          <w:b/>
          <w:sz w:val="24"/>
          <w:szCs w:val="24"/>
        </w:rPr>
        <w:t>Формы представления результатов:</w:t>
      </w:r>
    </w:p>
    <w:p w:rsidR="00463FC9" w:rsidRPr="00A126FD" w:rsidRDefault="00A126FD" w:rsidP="00A126FD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126FD">
        <w:rPr>
          <w:rFonts w:ascii="Times New Roman" w:hAnsi="Times New Roman" w:cs="Times New Roman"/>
          <w:sz w:val="24"/>
          <w:szCs w:val="24"/>
        </w:rPr>
        <w:t>выставки творческих работ;</w:t>
      </w:r>
    </w:p>
    <w:p w:rsidR="00463FC9" w:rsidRPr="00A126FD" w:rsidRDefault="00463FC9" w:rsidP="00A126FD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126FD">
        <w:rPr>
          <w:rFonts w:ascii="Times New Roman" w:hAnsi="Times New Roman" w:cs="Times New Roman"/>
          <w:sz w:val="24"/>
          <w:szCs w:val="24"/>
        </w:rPr>
        <w:t>презентации инди</w:t>
      </w:r>
      <w:r w:rsidR="00A126FD" w:rsidRPr="00A126FD">
        <w:rPr>
          <w:rFonts w:ascii="Times New Roman" w:hAnsi="Times New Roman" w:cs="Times New Roman"/>
          <w:sz w:val="24"/>
          <w:szCs w:val="24"/>
        </w:rPr>
        <w:t>видуальных  творческих проектов;</w:t>
      </w:r>
      <w:r w:rsidRPr="00A12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6E" w:rsidRDefault="00463FC9" w:rsidP="00142D6E">
      <w:pPr>
        <w:spacing w:after="200" w:line="240" w:lineRule="auto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A126FD">
        <w:rPr>
          <w:rFonts w:ascii="Times New Roman" w:hAnsi="Times New Roman" w:cs="Times New Roman"/>
          <w:sz w:val="24"/>
          <w:szCs w:val="24"/>
        </w:rPr>
        <w:t xml:space="preserve">    </w:t>
      </w:r>
      <w:r w:rsidR="00142D6E">
        <w:rPr>
          <w:rFonts w:ascii="Times New Roman" w:eastAsia="Calibri" w:hAnsi="Times New Roman"/>
          <w:b/>
          <w:bCs/>
          <w:color w:val="000000"/>
          <w:sz w:val="24"/>
          <w:szCs w:val="24"/>
        </w:rPr>
        <w:t>Программа предусматривает занятия с детьми ОВЗ</w:t>
      </w:r>
    </w:p>
    <w:p w:rsidR="00142D6E" w:rsidRPr="00142D6E" w:rsidRDefault="00463FC9" w:rsidP="00142D6E">
      <w:pPr>
        <w:rPr>
          <w:rFonts w:ascii="Times New Roman" w:hAnsi="Times New Roman" w:cs="Times New Roman"/>
          <w:sz w:val="24"/>
          <w:szCs w:val="24"/>
        </w:rPr>
      </w:pPr>
      <w:r w:rsidRPr="00142D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7C32" w:rsidRPr="00CE5442" w:rsidRDefault="00087C32" w:rsidP="00CE544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p w:rsidR="001C1735" w:rsidRPr="00CE5442" w:rsidRDefault="00F22DBF" w:rsidP="00CE5442">
      <w:pPr>
        <w:pStyle w:val="a6"/>
        <w:tabs>
          <w:tab w:val="center" w:pos="4904"/>
        </w:tabs>
        <w:spacing w:line="240" w:lineRule="auto"/>
        <w:ind w:left="7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42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tbl>
      <w:tblPr>
        <w:tblpPr w:leftFromText="180" w:rightFromText="180" w:vertAnchor="text" w:horzAnchor="page" w:tblpX="1003" w:tblpY="256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0"/>
        <w:gridCol w:w="8227"/>
        <w:gridCol w:w="1417"/>
      </w:tblGrid>
      <w:tr w:rsidR="00F22DBF" w:rsidRPr="00CE5442" w:rsidTr="00F22DBF">
        <w:trPr>
          <w:trHeight w:val="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F" w:rsidRPr="00CE5442" w:rsidRDefault="00F22DBF" w:rsidP="00CE5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2DBF" w:rsidRPr="00CE5442" w:rsidRDefault="00F22DBF" w:rsidP="00CE5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4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54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54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F" w:rsidRPr="00CE5442" w:rsidRDefault="00F22DBF" w:rsidP="00CE5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BF" w:rsidRPr="00CE5442" w:rsidRDefault="00F22DBF" w:rsidP="00CE5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F" w:rsidRPr="00CE5442" w:rsidRDefault="00F22DBF" w:rsidP="00CE5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22DBF" w:rsidRPr="00CE5442" w:rsidRDefault="00F22DBF" w:rsidP="00CE5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22DBF" w:rsidRPr="00CE5442" w:rsidTr="00F22DBF">
        <w:trPr>
          <w:trHeight w:val="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F" w:rsidRPr="00CE5442" w:rsidRDefault="00F22DBF" w:rsidP="00CE5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F" w:rsidRPr="00CC2AD3" w:rsidRDefault="007A0740" w:rsidP="007A0740">
            <w:pPr>
              <w:pStyle w:val="a7"/>
            </w:pPr>
            <w:r w:rsidRPr="00CC2AD3">
              <w:t>Основ</w:t>
            </w:r>
            <w:r w:rsidR="00F364B5" w:rsidRPr="00CC2AD3">
              <w:t>ы изобразительной грамоты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F" w:rsidRPr="00CC2AD3" w:rsidRDefault="00F364B5" w:rsidP="00CE5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3AE" w:rsidRPr="00CC2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2DBF" w:rsidRPr="00CE5442" w:rsidTr="00F22DBF">
        <w:trPr>
          <w:trHeight w:val="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F" w:rsidRPr="00CE5442" w:rsidRDefault="00F22DBF" w:rsidP="00CE5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F" w:rsidRPr="00CC2AD3" w:rsidRDefault="00F364B5" w:rsidP="00F364B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 – прикладное искусство.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F" w:rsidRPr="00CC2AD3" w:rsidRDefault="00F364B5" w:rsidP="00CE5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A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2DBF" w:rsidRPr="00CE5442" w:rsidTr="00F22DBF">
        <w:trPr>
          <w:trHeight w:val="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F" w:rsidRPr="00CE5442" w:rsidRDefault="00F22DBF" w:rsidP="00CE5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F" w:rsidRPr="00CC2AD3" w:rsidRDefault="00F364B5" w:rsidP="00CE5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A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Наше творчество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F" w:rsidRPr="00CC2AD3" w:rsidRDefault="00F364B5" w:rsidP="00CE5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DBF" w:rsidRPr="00CE5442" w:rsidTr="00F22DBF">
        <w:trPr>
          <w:trHeight w:val="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F" w:rsidRPr="00CE5442" w:rsidRDefault="00F22DBF" w:rsidP="00CE5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F" w:rsidRPr="00CC2AD3" w:rsidRDefault="00F22DBF" w:rsidP="00CE5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AD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F" w:rsidRPr="00CC2AD3" w:rsidRDefault="00F22DBF" w:rsidP="00CE5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AD3"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</w:tr>
    </w:tbl>
    <w:p w:rsidR="00931096" w:rsidRDefault="00931096" w:rsidP="00463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096" w:rsidRPr="00CE5442" w:rsidRDefault="00931096" w:rsidP="00CE5442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735" w:rsidRPr="00CE5442" w:rsidRDefault="001C1735" w:rsidP="00CE5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442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742A2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E5442">
        <w:rPr>
          <w:rFonts w:ascii="Times New Roman" w:hAnsi="Times New Roman" w:cs="Times New Roman"/>
          <w:b/>
          <w:sz w:val="24"/>
          <w:szCs w:val="24"/>
        </w:rPr>
        <w:t xml:space="preserve"> тематический план.</w:t>
      </w:r>
    </w:p>
    <w:tbl>
      <w:tblPr>
        <w:tblpPr w:leftFromText="180" w:rightFromText="180" w:vertAnchor="text" w:horzAnchor="margin" w:tblpXSpec="center" w:tblpY="318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013"/>
        <w:gridCol w:w="6"/>
        <w:gridCol w:w="1102"/>
        <w:gridCol w:w="993"/>
        <w:gridCol w:w="993"/>
      </w:tblGrid>
      <w:tr w:rsidR="00576421" w:rsidRPr="00CE5442" w:rsidTr="004E2072">
        <w:trPr>
          <w:trHeight w:val="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1" w:rsidRPr="00CE5442" w:rsidRDefault="00576421" w:rsidP="004E2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421" w:rsidRPr="00CE5442" w:rsidRDefault="00576421" w:rsidP="004E2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6421" w:rsidRPr="00CE5442" w:rsidRDefault="00576421" w:rsidP="004E2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E54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54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54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1" w:rsidRPr="00CE5442" w:rsidRDefault="00576421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421" w:rsidRPr="00CE5442" w:rsidRDefault="00576421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1" w:rsidRPr="00CE5442" w:rsidRDefault="00576421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421" w:rsidRPr="00CE5442" w:rsidRDefault="00576421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76421" w:rsidRPr="00CE5442" w:rsidRDefault="00576421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421" w:rsidRPr="00CE5442" w:rsidRDefault="00576421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421" w:rsidRPr="00CE5442" w:rsidRDefault="00576421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421" w:rsidRPr="00CE5442" w:rsidRDefault="00576421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76421" w:rsidRPr="00CE5442" w:rsidTr="004E2072">
        <w:trPr>
          <w:trHeight w:val="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1" w:rsidRPr="00CE5442" w:rsidRDefault="00576421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1" w:rsidRPr="005663AE" w:rsidRDefault="002B0F4E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AE">
              <w:rPr>
                <w:b/>
              </w:rPr>
              <w:t>Основ</w:t>
            </w:r>
            <w:r>
              <w:rPr>
                <w:b/>
              </w:rPr>
              <w:t>ы изобразительной грамоты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1" w:rsidRPr="00CE5442" w:rsidRDefault="002B0F4E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63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421" w:rsidRPr="00CE5442" w:rsidRDefault="00576421" w:rsidP="004E20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544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421" w:rsidRPr="00CE5442" w:rsidRDefault="00576421" w:rsidP="004E20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5442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576421" w:rsidRPr="00CE5442" w:rsidTr="004E207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1" w:rsidRPr="00CE5442" w:rsidRDefault="00576421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1" w:rsidRPr="00CE5442" w:rsidRDefault="00F364B5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Рисунок – тест « Впечатление о лете».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1" w:rsidRPr="002B0F4E" w:rsidRDefault="00576421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421" w:rsidRPr="00CE5442" w:rsidRDefault="00A46FA9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421" w:rsidRPr="00CE5442" w:rsidRDefault="00576421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AE" w:rsidRPr="00CE5442" w:rsidTr="004E207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5663AE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470C8A" w:rsidRDefault="002B0F4E" w:rsidP="004E2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«Деревья».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2B0F4E" w:rsidRDefault="005663AE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3AE" w:rsidRPr="00CE5442" w:rsidRDefault="00A46FA9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26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5663AE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AE" w:rsidRPr="00CE5442" w:rsidTr="004E207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5663AE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470C8A" w:rsidRDefault="002B0F4E" w:rsidP="004E2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Зарисовка растений с натуры в цвете.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2B0F4E" w:rsidRDefault="005663AE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A46FA9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26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5663AE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AE" w:rsidRPr="00CE5442" w:rsidTr="004E207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4E2072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470C8A" w:rsidRDefault="002B0F4E" w:rsidP="004E2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Натюрморт. 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2B0F4E" w:rsidRDefault="002B0F4E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A46FA9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5663AE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AE" w:rsidRPr="00CE5442" w:rsidTr="004E207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4E2072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470C8A" w:rsidRDefault="002B0F4E" w:rsidP="004E2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натюрморт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2B0F4E" w:rsidRDefault="005663AE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A46FA9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26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5663AE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AE" w:rsidRPr="00CE5442" w:rsidTr="004E207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4E2072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470C8A" w:rsidRDefault="002B0F4E" w:rsidP="004E2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Небо в искусстве.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2B0F4E" w:rsidRDefault="005663AE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A46FA9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12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5663AE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AE" w:rsidRPr="00CE5442" w:rsidTr="004E207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4E2072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470C8A" w:rsidRDefault="002B0F4E" w:rsidP="004E2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Монотипия. «Отражение в воде».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2B0F4E" w:rsidRDefault="005663AE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A46FA9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26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5663AE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AE" w:rsidRPr="00CE5442" w:rsidTr="004E207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4E2072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2B0F4E" w:rsidRDefault="002B0F4E" w:rsidP="004E2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забавы».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2B0F4E" w:rsidRDefault="002B0F4E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A46FA9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5663AE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AE" w:rsidRPr="00CE5442" w:rsidTr="004E207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4E2072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470C8A" w:rsidRDefault="002B0F4E" w:rsidP="004E2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« Цветы и травы осени».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2B0F4E" w:rsidRDefault="005663AE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A126FD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FA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5663AE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AE" w:rsidRPr="00CE5442" w:rsidTr="004E207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4E2072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470C8A" w:rsidRDefault="002B0F4E" w:rsidP="004E2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« Скачущая лошадь».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2B0F4E" w:rsidRDefault="002B0F4E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6FD" w:rsidRPr="00CE5442" w:rsidRDefault="00A46FA9" w:rsidP="00A4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5663AE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AE" w:rsidRPr="00CE5442" w:rsidTr="004E207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5663AE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470C8A" w:rsidRDefault="002B0F4E" w:rsidP="004E2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«Улицы моего города</w:t>
            </w: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2B0F4E" w:rsidRDefault="005663AE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3AE" w:rsidRPr="00CE5442" w:rsidRDefault="00A46FA9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3AE" w:rsidRPr="00CE5442" w:rsidRDefault="005663AE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AE" w:rsidRPr="00CE5442" w:rsidTr="004E207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4E2072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470C8A" w:rsidRDefault="002B0F4E" w:rsidP="004E2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бал»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2B0F4E" w:rsidRDefault="002B0F4E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3AE" w:rsidRPr="00CE5442" w:rsidRDefault="00A46FA9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3AE" w:rsidRPr="00CE5442" w:rsidRDefault="005663AE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AE" w:rsidRPr="00CE5442" w:rsidTr="004E207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5663AE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470C8A" w:rsidRDefault="002B0F4E" w:rsidP="004E2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2B0F4E" w:rsidRDefault="002B0F4E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6FD" w:rsidRPr="00CE5442" w:rsidRDefault="00A46FA9" w:rsidP="00A4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3AE" w:rsidRPr="00CE5442" w:rsidRDefault="005663AE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AE" w:rsidRPr="00CE5442" w:rsidTr="004E207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5663AE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470C8A" w:rsidRDefault="002B0F4E" w:rsidP="004E2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Декоративно – прикладное искусство.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2B0F4E" w:rsidRDefault="002B0F4E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4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E2A" w:rsidRPr="00CE5442" w:rsidRDefault="00724E2A" w:rsidP="00A4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3AE" w:rsidRPr="00CE5442" w:rsidRDefault="005663AE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AE" w:rsidRPr="00CE5442" w:rsidTr="004E207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5663AE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470C8A" w:rsidRDefault="002B0F4E" w:rsidP="004E2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«Цветы».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2B0F4E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E2A" w:rsidRPr="00CE5442" w:rsidRDefault="00A46FA9" w:rsidP="00A46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3AE" w:rsidRPr="00CE5442" w:rsidRDefault="005663AE" w:rsidP="004E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AE" w:rsidRPr="00CE5442" w:rsidTr="004E2072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5663AE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3AE" w:rsidRPr="00470C8A" w:rsidRDefault="002B0F4E" w:rsidP="004E2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«Цветы и травы».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3AE" w:rsidRPr="00CE5442" w:rsidRDefault="002B0F4E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E2A" w:rsidRDefault="00A46FA9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724E2A" w:rsidRPr="00CE5442" w:rsidRDefault="00724E2A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3AE" w:rsidRPr="00CE5442" w:rsidRDefault="005663AE" w:rsidP="004E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AE" w:rsidRPr="00CE5442" w:rsidTr="004E2072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AE" w:rsidRPr="00CE5442" w:rsidRDefault="004E2072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3AE" w:rsidRPr="002B0F4E" w:rsidRDefault="002B0F4E" w:rsidP="004E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«Цветы и бабочки»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3AE" w:rsidRPr="004E2072" w:rsidRDefault="002B0F4E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3AE" w:rsidRPr="00CE5442" w:rsidRDefault="00A46FA9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3AE" w:rsidRPr="00CE5442" w:rsidRDefault="005663AE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AB" w:rsidRPr="00CE5442" w:rsidTr="004E2072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AB" w:rsidRPr="00CE5442" w:rsidRDefault="00853DAB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072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DAB" w:rsidRPr="002B0F4E" w:rsidRDefault="002B0F4E" w:rsidP="004E207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Плакат – вид прикладной графики.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DAB" w:rsidRPr="004E2072" w:rsidRDefault="004E2072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DAB" w:rsidRDefault="00A46FA9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A46FA9" w:rsidRPr="00CE5442" w:rsidRDefault="00A46FA9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DAB" w:rsidRPr="00CE5442" w:rsidRDefault="00853DAB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AB" w:rsidRPr="00CE5442" w:rsidTr="004E2072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AB" w:rsidRPr="00CE5442" w:rsidRDefault="004E2072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853DAB" w:rsidRPr="00CE54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DAB" w:rsidRPr="00470C8A" w:rsidRDefault="002B0F4E" w:rsidP="004E2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к 23 февраля.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DAB" w:rsidRPr="004E2072" w:rsidRDefault="004E2072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DAB" w:rsidRDefault="00A46FA9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A46FA9" w:rsidRPr="00CE5442" w:rsidRDefault="00A46FA9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DAB" w:rsidRPr="00CE5442" w:rsidRDefault="00853DAB" w:rsidP="004E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AB" w:rsidRPr="00CE5442" w:rsidTr="004E2072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AB" w:rsidRPr="00CE5442" w:rsidRDefault="00853DAB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DAB" w:rsidRPr="00470C8A" w:rsidRDefault="002B0F4E" w:rsidP="004E2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– поздравление к 8 марта.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DAB" w:rsidRPr="004E2072" w:rsidRDefault="004E2072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2A" w:rsidRDefault="00A46FA9" w:rsidP="00A4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CC2AD3" w:rsidRPr="00CE5442" w:rsidRDefault="00CC2AD3" w:rsidP="00A4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DAB" w:rsidRPr="00CE5442" w:rsidRDefault="00853DAB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AB" w:rsidRPr="00CE5442" w:rsidTr="004E2072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AB" w:rsidRPr="00CE5442" w:rsidRDefault="00853DAB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DAB" w:rsidRPr="00470C8A" w:rsidRDefault="002B0F4E" w:rsidP="004E2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Холодный батик – особенности его как вида декоративно – прикладного искусства.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DAB" w:rsidRPr="004E2072" w:rsidRDefault="00CC2AD3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1CE" w:rsidRDefault="00CC2AD3" w:rsidP="00CC2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CC2AD3" w:rsidRPr="00CE5442" w:rsidRDefault="00CC2AD3" w:rsidP="00CC2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DAB" w:rsidRPr="00CE5442" w:rsidRDefault="00853DAB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AB" w:rsidRPr="00CE5442" w:rsidTr="004E2072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AB" w:rsidRPr="00CE5442" w:rsidRDefault="00853DAB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DAB" w:rsidRPr="00CE5442" w:rsidRDefault="002B0F4E" w:rsidP="004E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антураж.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DAB" w:rsidRPr="004E2072" w:rsidRDefault="00CC2AD3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AD3" w:rsidRPr="00CE5442" w:rsidRDefault="00CC2AD3" w:rsidP="00CC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DAB" w:rsidRPr="00CE5442" w:rsidRDefault="00853DAB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AB" w:rsidRPr="00CE5442" w:rsidTr="004E2072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AB" w:rsidRPr="00CE5442" w:rsidRDefault="004E2072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DAB" w:rsidRPr="00470C8A" w:rsidRDefault="004E2072" w:rsidP="004E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«Туманный день</w:t>
            </w:r>
            <w:proofErr w:type="gramStart"/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DAB" w:rsidRPr="004E2072" w:rsidRDefault="004E2072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DAB" w:rsidRPr="00CE5442" w:rsidRDefault="00CC2AD3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DAB" w:rsidRPr="00CE5442" w:rsidRDefault="00853DAB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AB" w:rsidRPr="00CE5442" w:rsidTr="004E2072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DAB" w:rsidRPr="00CE5442" w:rsidRDefault="00853DAB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3DAB" w:rsidRPr="00470C8A" w:rsidRDefault="004E2072" w:rsidP="004E2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Флористика.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B" w:rsidRPr="00CE5442" w:rsidRDefault="004E2072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CE" w:rsidRPr="00CE5442" w:rsidRDefault="00CC2AD3" w:rsidP="00CC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B" w:rsidRPr="00CE5442" w:rsidRDefault="00853DAB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72" w:rsidRPr="00CE5442" w:rsidTr="004E2072">
        <w:trPr>
          <w:trHeight w:val="37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72" w:rsidRDefault="004E2072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072" w:rsidRPr="00A361D8" w:rsidRDefault="004E2072" w:rsidP="004E20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072" w:rsidRDefault="004E2072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72" w:rsidRDefault="00CC2AD3" w:rsidP="004E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072" w:rsidRPr="00CE5442" w:rsidRDefault="004E2072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AB" w:rsidRPr="00CE5442" w:rsidTr="004E2072">
        <w:trPr>
          <w:trHeight w:val="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DAB" w:rsidRPr="00CE5442" w:rsidRDefault="00853DAB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3DAB" w:rsidRPr="00470C8A" w:rsidRDefault="004E2072" w:rsidP="004E2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Наше творчество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B" w:rsidRPr="004E2072" w:rsidRDefault="004E2072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E" w:rsidRPr="00CE5442" w:rsidRDefault="007621CE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B" w:rsidRPr="00CE5442" w:rsidRDefault="00853DAB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72" w:rsidRPr="00CE5442" w:rsidTr="004E2072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072" w:rsidRDefault="004E2072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2072" w:rsidRDefault="004E2072" w:rsidP="004E20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2" w:rsidRPr="004E2072" w:rsidRDefault="004E2072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2" w:rsidRDefault="00CC2AD3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2" w:rsidRPr="00CE5442" w:rsidRDefault="004E2072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72" w:rsidRPr="00CE5442" w:rsidTr="004E2072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072" w:rsidRDefault="004E2072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2072" w:rsidRDefault="004E2072" w:rsidP="004E20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аттестационная работа.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день из жизни.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2" w:rsidRPr="004E2072" w:rsidRDefault="00CC2AD3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2" w:rsidRDefault="00CC2AD3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2" w:rsidRPr="00CE5442" w:rsidRDefault="004E2072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72" w:rsidRPr="00CE5442" w:rsidTr="004E2072">
        <w:trPr>
          <w:trHeight w:val="8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072" w:rsidRDefault="004E2072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2072" w:rsidRDefault="004E2072" w:rsidP="004E20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работ к выставке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2" w:rsidRPr="004E2072" w:rsidRDefault="004E2072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2" w:rsidRDefault="00CC2AD3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2" w:rsidRPr="00CE5442" w:rsidRDefault="004E2072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72" w:rsidRPr="00CE5442" w:rsidTr="004E207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72" w:rsidRDefault="004E2072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072" w:rsidRDefault="004E2072" w:rsidP="004E20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«Наша галерея».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072" w:rsidRPr="004E2072" w:rsidRDefault="004E2072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072" w:rsidRDefault="00CC2AD3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072" w:rsidRPr="00CE5442" w:rsidRDefault="004E2072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AB" w:rsidRPr="00CE5442" w:rsidTr="004E2072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AB" w:rsidRPr="00CE5442" w:rsidRDefault="00853DAB" w:rsidP="004E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DAB" w:rsidRPr="00CE5442" w:rsidRDefault="00853DAB" w:rsidP="004E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DAB" w:rsidRPr="00CE5442" w:rsidRDefault="004E2072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53DAB" w:rsidRPr="00CE544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DAB" w:rsidRPr="00CE5442" w:rsidRDefault="00853DAB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DAB" w:rsidRPr="00CE5442" w:rsidRDefault="00853DAB" w:rsidP="004E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581" w:rsidRDefault="007E3581" w:rsidP="007E3581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E3581" w:rsidRDefault="007E3581" w:rsidP="007E3581">
      <w:pPr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42A2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Планируемые  образовательные результаты </w:t>
      </w:r>
      <w:r w:rsidR="007621C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</w:t>
      </w:r>
      <w:r w:rsidR="004E20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4</w:t>
      </w:r>
      <w:r w:rsidR="00742A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классе</w:t>
      </w:r>
    </w:p>
    <w:p w:rsidR="004E2072" w:rsidRPr="00A361D8" w:rsidRDefault="004E2072" w:rsidP="004E20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1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знать:</w:t>
      </w:r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072" w:rsidRPr="00A361D8" w:rsidRDefault="004E2072" w:rsidP="004E2072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возможных выразительных средств изображения;</w:t>
      </w:r>
    </w:p>
    <w:p w:rsidR="004E2072" w:rsidRPr="00A361D8" w:rsidRDefault="004E2072" w:rsidP="004E2072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понятий: живопись, графика, пейзаж, натюрморт, линейная и воздушная перспективы;</w:t>
      </w:r>
    </w:p>
    <w:p w:rsidR="004E2072" w:rsidRPr="00A361D8" w:rsidRDefault="004E2072" w:rsidP="004E2072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декоративного творчества: батик, флористика, </w:t>
      </w:r>
      <w:proofErr w:type="spellStart"/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цветоделие</w:t>
      </w:r>
      <w:proofErr w:type="spellEnd"/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072" w:rsidRPr="00A361D8" w:rsidRDefault="004E2072" w:rsidP="004E2072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дизайна;</w:t>
      </w:r>
    </w:p>
    <w:p w:rsidR="004E2072" w:rsidRPr="00A361D8" w:rsidRDefault="004E2072" w:rsidP="004E2072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мастеров русского искусства: А.К. </w:t>
      </w:r>
      <w:proofErr w:type="spellStart"/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Серова, М.А. Врубеля, И.И. Левитана, М. В. Нестерова, К.Е. Маковского.</w:t>
      </w:r>
    </w:p>
    <w:p w:rsidR="004E2072" w:rsidRPr="00A361D8" w:rsidRDefault="004E2072" w:rsidP="004E2072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создания экспозиций, основы прикладной графики.</w:t>
      </w:r>
    </w:p>
    <w:p w:rsidR="004E2072" w:rsidRPr="00A361D8" w:rsidRDefault="004E2072" w:rsidP="004E207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2072" w:rsidRPr="00A361D8" w:rsidRDefault="004E2072" w:rsidP="004E207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61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уметь:</w:t>
      </w:r>
    </w:p>
    <w:p w:rsidR="004E2072" w:rsidRPr="00A361D8" w:rsidRDefault="004E2072" w:rsidP="004E2072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определённой цветовой гамме;</w:t>
      </w:r>
    </w:p>
    <w:p w:rsidR="004E2072" w:rsidRPr="00A361D8" w:rsidRDefault="004E2072" w:rsidP="004E2072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тональной и цветовой градации при передаче объёма предметов  несложной формы;</w:t>
      </w:r>
    </w:p>
    <w:p w:rsidR="004E2072" w:rsidRPr="00A361D8" w:rsidRDefault="004E2072" w:rsidP="004E2072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пространственные планы способом загораживания;</w:t>
      </w:r>
    </w:p>
    <w:p w:rsidR="004E2072" w:rsidRPr="00A361D8" w:rsidRDefault="004E2072" w:rsidP="004E2072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движение фигур человека и животных;</w:t>
      </w:r>
    </w:p>
    <w:p w:rsidR="004E2072" w:rsidRPr="00A361D8" w:rsidRDefault="004E2072" w:rsidP="004E2072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 выбирать средства выражения своего замысла;</w:t>
      </w:r>
    </w:p>
    <w:p w:rsidR="004E2072" w:rsidRPr="00A361D8" w:rsidRDefault="004E2072" w:rsidP="004E2072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рисовать кистью орнаментальные композиции растительного характера;</w:t>
      </w:r>
    </w:p>
    <w:p w:rsidR="004E2072" w:rsidRPr="00A361D8" w:rsidRDefault="004E2072" w:rsidP="004E2072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художественно творческие задачи, пользуясь эскизом, техническим рисунком. </w:t>
      </w:r>
    </w:p>
    <w:p w:rsidR="004E2072" w:rsidRPr="004E2072" w:rsidRDefault="004E2072" w:rsidP="004E2072">
      <w:pPr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364B5" w:rsidRPr="00A361D8" w:rsidRDefault="00F364B5" w:rsidP="00F364B5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p w:rsidR="00F364B5" w:rsidRPr="00A361D8" w:rsidRDefault="00F364B5" w:rsidP="00F364B5">
      <w:pPr>
        <w:numPr>
          <w:ilvl w:val="0"/>
          <w:numId w:val="39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эмоциональность; умение </w:t>
      </w: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осознавать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определять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(называть) свои эмоции; </w:t>
      </w:r>
    </w:p>
    <w:p w:rsidR="00F364B5" w:rsidRPr="00A361D8" w:rsidRDefault="00F364B5" w:rsidP="00F364B5">
      <w:pPr>
        <w:numPr>
          <w:ilvl w:val="0"/>
          <w:numId w:val="39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61D8">
        <w:rPr>
          <w:rFonts w:ascii="Times New Roman" w:eastAsia="Calibri" w:hAnsi="Times New Roman" w:cs="Times New Roman"/>
          <w:sz w:val="24"/>
          <w:szCs w:val="24"/>
        </w:rPr>
        <w:lastRenderedPageBreak/>
        <w:t>эмпатия</w:t>
      </w:r>
      <w:proofErr w:type="spellEnd"/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– умение </w:t>
      </w: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осознавать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определять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эмоции других людей; </w:t>
      </w: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сочувствовать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другим людям, </w:t>
      </w: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сопереживать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364B5" w:rsidRPr="00A361D8" w:rsidRDefault="00F364B5" w:rsidP="00F364B5">
      <w:pPr>
        <w:numPr>
          <w:ilvl w:val="0"/>
          <w:numId w:val="39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чувство </w:t>
      </w:r>
      <w:proofErr w:type="gramStart"/>
      <w:r w:rsidRPr="00A361D8">
        <w:rPr>
          <w:rFonts w:ascii="Times New Roman" w:eastAsia="Calibri" w:hAnsi="Times New Roman" w:cs="Times New Roman"/>
          <w:sz w:val="24"/>
          <w:szCs w:val="24"/>
        </w:rPr>
        <w:t>прекрасного</w:t>
      </w:r>
      <w:proofErr w:type="gramEnd"/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– умение </w:t>
      </w: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чувствовать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красоту и выразительность речи,  </w:t>
      </w:r>
      <w:proofErr w:type="spellStart"/>
      <w:r w:rsidRPr="00A361D8">
        <w:rPr>
          <w:rFonts w:ascii="Times New Roman" w:eastAsia="Calibri" w:hAnsi="Times New Roman" w:cs="Times New Roman"/>
          <w:sz w:val="24"/>
          <w:szCs w:val="24"/>
        </w:rPr>
        <w:t>художекственных</w:t>
      </w:r>
      <w:proofErr w:type="spellEnd"/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произведений, </w:t>
      </w: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стремиться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к совершенствованию собственной художественной культуры; </w:t>
      </w:r>
    </w:p>
    <w:p w:rsidR="00F364B5" w:rsidRPr="00A361D8" w:rsidRDefault="00F364B5" w:rsidP="00F364B5">
      <w:pPr>
        <w:numPr>
          <w:ilvl w:val="0"/>
          <w:numId w:val="39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любовь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уважение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к Отечеству, его языку, культуре; </w:t>
      </w:r>
    </w:p>
    <w:p w:rsidR="00F364B5" w:rsidRPr="00A361D8" w:rsidRDefault="00F364B5" w:rsidP="00F364B5">
      <w:pPr>
        <w:numPr>
          <w:ilvl w:val="0"/>
          <w:numId w:val="39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интерес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к художественных произведений, к ведению диалога с автором</w:t>
      </w:r>
      <w:proofErr w:type="gramStart"/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посредством собственного мнения о конкретном произведении  художника; </w:t>
      </w:r>
    </w:p>
    <w:p w:rsidR="00F364B5" w:rsidRPr="00A361D8" w:rsidRDefault="00F364B5" w:rsidP="00F364B5">
      <w:pPr>
        <w:numPr>
          <w:ilvl w:val="0"/>
          <w:numId w:val="39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интерес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к рисованию, к созданию собственных рисунков, к художественной  форме общения; </w:t>
      </w:r>
    </w:p>
    <w:p w:rsidR="00F364B5" w:rsidRPr="00A361D8" w:rsidRDefault="00F364B5" w:rsidP="00F364B5">
      <w:pPr>
        <w:numPr>
          <w:ilvl w:val="0"/>
          <w:numId w:val="39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интерес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к изучению шедевров искусства великих художников; </w:t>
      </w:r>
    </w:p>
    <w:p w:rsidR="00F364B5" w:rsidRPr="00A361D8" w:rsidRDefault="00F364B5" w:rsidP="00F364B5">
      <w:pPr>
        <w:numPr>
          <w:ilvl w:val="0"/>
          <w:numId w:val="39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осознание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ответственности за выполненное художественное </w:t>
      </w:r>
      <w:proofErr w:type="spellStart"/>
      <w:proofErr w:type="gramStart"/>
      <w:r w:rsidRPr="00A361D8">
        <w:rPr>
          <w:rFonts w:ascii="Times New Roman" w:eastAsia="Calibri" w:hAnsi="Times New Roman" w:cs="Times New Roman"/>
          <w:sz w:val="24"/>
          <w:szCs w:val="24"/>
        </w:rPr>
        <w:t>художественное</w:t>
      </w:r>
      <w:proofErr w:type="spellEnd"/>
      <w:proofErr w:type="gramEnd"/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61D8">
        <w:rPr>
          <w:rFonts w:ascii="Times New Roman" w:eastAsia="Calibri" w:hAnsi="Times New Roman" w:cs="Times New Roman"/>
          <w:sz w:val="24"/>
          <w:szCs w:val="24"/>
        </w:rPr>
        <w:t>пороизведение</w:t>
      </w:r>
      <w:proofErr w:type="spellEnd"/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364B5" w:rsidRPr="00A361D8" w:rsidRDefault="00F364B5" w:rsidP="00F364B5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61D8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361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</w:p>
    <w:p w:rsidR="00F364B5" w:rsidRPr="00A361D8" w:rsidRDefault="00F364B5" w:rsidP="00F364B5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Регулятивные УУД:</w:t>
      </w:r>
    </w:p>
    <w:p w:rsidR="00F364B5" w:rsidRPr="00A361D8" w:rsidRDefault="00F364B5" w:rsidP="00F364B5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самостоятельно </w:t>
      </w: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формулировать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тему и цели занятия; </w:t>
      </w:r>
    </w:p>
    <w:p w:rsidR="00F364B5" w:rsidRPr="00A361D8" w:rsidRDefault="00F364B5" w:rsidP="00F364B5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составлять план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решения учебной проблемы совместно с учителем; </w:t>
      </w:r>
    </w:p>
    <w:p w:rsidR="00F364B5" w:rsidRPr="00A361D8" w:rsidRDefault="00F364B5" w:rsidP="00F364B5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работать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корректировать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свою деятельность; </w:t>
      </w:r>
    </w:p>
    <w:p w:rsidR="00F364B5" w:rsidRPr="00A361D8" w:rsidRDefault="00F364B5" w:rsidP="00F364B5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в диалоге с учителем вырабатывать критерии оценки и </w:t>
      </w: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определять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</w:p>
    <w:p w:rsidR="00F364B5" w:rsidRPr="00A361D8" w:rsidRDefault="00F364B5" w:rsidP="00F364B5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Познавательные УУД:</w:t>
      </w:r>
    </w:p>
    <w:p w:rsidR="00F364B5" w:rsidRPr="00A361D8" w:rsidRDefault="00F364B5" w:rsidP="00F364B5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перерабатывать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преобразовывать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информацию из одной формы в другую (составлять план последовательности работы над художественны произведением); </w:t>
      </w:r>
      <w:proofErr w:type="gramEnd"/>
    </w:p>
    <w:p w:rsidR="00F364B5" w:rsidRPr="00A361D8" w:rsidRDefault="00F364B5" w:rsidP="00F364B5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пользоваться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словарями, справочниками, </w:t>
      </w:r>
      <w:proofErr w:type="spellStart"/>
      <w:r w:rsidRPr="00A361D8">
        <w:rPr>
          <w:rFonts w:ascii="Times New Roman" w:eastAsia="Calibri" w:hAnsi="Times New Roman" w:cs="Times New Roman"/>
          <w:sz w:val="24"/>
          <w:szCs w:val="24"/>
        </w:rPr>
        <w:t>эциклопедиями</w:t>
      </w:r>
      <w:proofErr w:type="spellEnd"/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364B5" w:rsidRPr="00A361D8" w:rsidRDefault="00F364B5" w:rsidP="00F364B5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осуществлять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анализ и синтез; </w:t>
      </w:r>
    </w:p>
    <w:p w:rsidR="00F364B5" w:rsidRPr="00A361D8" w:rsidRDefault="00F364B5" w:rsidP="00F364B5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устанавливать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причинно-следственные связи; </w:t>
      </w:r>
    </w:p>
    <w:p w:rsidR="00F364B5" w:rsidRPr="00A361D8" w:rsidRDefault="00F364B5" w:rsidP="00F364B5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строить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рассуждения; </w:t>
      </w:r>
    </w:p>
    <w:p w:rsidR="00F364B5" w:rsidRPr="00A361D8" w:rsidRDefault="00F364B5" w:rsidP="00F364B5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Коммуникативные УУД:</w:t>
      </w:r>
    </w:p>
    <w:p w:rsidR="00F364B5" w:rsidRPr="00A361D8" w:rsidRDefault="00F364B5" w:rsidP="00F364B5">
      <w:pPr>
        <w:numPr>
          <w:ilvl w:val="0"/>
          <w:numId w:val="42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адекватно использовать художественные средства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для решения различных коммуникативных задач; владеть монологической и диалогической формами речи с использованием терминологии художника. </w:t>
      </w:r>
    </w:p>
    <w:p w:rsidR="00F364B5" w:rsidRPr="00A361D8" w:rsidRDefault="00F364B5" w:rsidP="00F364B5">
      <w:pPr>
        <w:numPr>
          <w:ilvl w:val="0"/>
          <w:numId w:val="42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высказывать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обосновывать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свою точку зрения; </w:t>
      </w:r>
    </w:p>
    <w:p w:rsidR="00F364B5" w:rsidRPr="00A361D8" w:rsidRDefault="00F364B5" w:rsidP="00F364B5">
      <w:pPr>
        <w:numPr>
          <w:ilvl w:val="0"/>
          <w:numId w:val="42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слушать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слышать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F364B5" w:rsidRPr="00A361D8" w:rsidRDefault="00F364B5" w:rsidP="00F364B5">
      <w:pPr>
        <w:numPr>
          <w:ilvl w:val="0"/>
          <w:numId w:val="42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договариваться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F364B5" w:rsidRPr="00A361D8" w:rsidRDefault="00F364B5" w:rsidP="00F364B5">
      <w:pPr>
        <w:numPr>
          <w:ilvl w:val="0"/>
          <w:numId w:val="42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1D8">
        <w:rPr>
          <w:rFonts w:ascii="Times New Roman" w:eastAsia="Calibri" w:hAnsi="Times New Roman" w:cs="Times New Roman"/>
          <w:i/>
          <w:iCs/>
          <w:sz w:val="24"/>
          <w:szCs w:val="24"/>
        </w:rPr>
        <w:t>задавать вопросы, находить ответы</w:t>
      </w:r>
      <w:r w:rsidRPr="00A361D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364B5" w:rsidRPr="007621CE" w:rsidRDefault="00F364B5" w:rsidP="007621C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1735" w:rsidRPr="00CE5442" w:rsidRDefault="00035695" w:rsidP="00CE5442">
      <w:pPr>
        <w:pStyle w:val="a4"/>
        <w:jc w:val="center"/>
        <w:rPr>
          <w:rFonts w:ascii="Times New Roman" w:hAnsi="Times New Roman" w:cs="Times New Roman"/>
          <w:b/>
        </w:rPr>
      </w:pPr>
      <w:r w:rsidRPr="00CE5442">
        <w:rPr>
          <w:rFonts w:ascii="Times New Roman" w:hAnsi="Times New Roman" w:cs="Times New Roman"/>
          <w:b/>
        </w:rPr>
        <w:t>Ожидаемые результаты:</w:t>
      </w:r>
    </w:p>
    <w:p w:rsidR="001C1735" w:rsidRPr="00CE5442" w:rsidRDefault="001C1735" w:rsidP="00CE544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E5442">
        <w:rPr>
          <w:rFonts w:ascii="Times New Roman" w:hAnsi="Times New Roman" w:cs="Times New Roman"/>
        </w:rPr>
        <w:t xml:space="preserve"> развитие творческих способностей;</w:t>
      </w:r>
    </w:p>
    <w:p w:rsidR="001C1735" w:rsidRPr="00CE5442" w:rsidRDefault="001C1735" w:rsidP="00CE544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E5442">
        <w:rPr>
          <w:rFonts w:ascii="Times New Roman" w:hAnsi="Times New Roman" w:cs="Times New Roman"/>
        </w:rPr>
        <w:lastRenderedPageBreak/>
        <w:t>способность к самореализации;</w:t>
      </w:r>
    </w:p>
    <w:p w:rsidR="007621CE" w:rsidRPr="004E2072" w:rsidRDefault="001C1735" w:rsidP="004E207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E5442">
        <w:rPr>
          <w:rFonts w:ascii="Times New Roman" w:hAnsi="Times New Roman" w:cs="Times New Roman"/>
        </w:rPr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B51A18" w:rsidRDefault="00B51A18" w:rsidP="00CE5442">
      <w:pPr>
        <w:pStyle w:val="Style6"/>
        <w:spacing w:before="163"/>
        <w:ind w:right="5"/>
        <w:rPr>
          <w:rStyle w:val="FontStyle26"/>
          <w:b/>
          <w:sz w:val="24"/>
          <w:szCs w:val="24"/>
        </w:rPr>
      </w:pPr>
    </w:p>
    <w:p w:rsidR="00B51A18" w:rsidRDefault="00B51A18" w:rsidP="00B51A18">
      <w:pPr>
        <w:pStyle w:val="a4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</w:t>
      </w:r>
    </w:p>
    <w:p w:rsidR="00B51A18" w:rsidRDefault="00B51A18" w:rsidP="00B5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Изобразительное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исскуство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. 1 – 4 классы. /</w:t>
      </w:r>
      <w:proofErr w:type="spellStart"/>
      <w:r>
        <w:rPr>
          <w:rFonts w:ascii="Times New Roman" w:hAnsi="Times New Roman" w:cs="Times New Roman"/>
          <w:sz w:val="24"/>
          <w:szCs w:val="24"/>
        </w:rPr>
        <w:t>Б.М.Неменский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</w:t>
      </w:r>
    </w:p>
    <w:p w:rsidR="00B51A18" w:rsidRPr="00B51A18" w:rsidRDefault="00B51A18" w:rsidP="00B51A18">
      <w:pPr>
        <w:autoSpaceDE w:val="0"/>
        <w:autoSpaceDN w:val="0"/>
        <w:adjustRightInd w:val="0"/>
        <w:spacing w:after="0" w:line="240" w:lineRule="auto"/>
        <w:jc w:val="both"/>
        <w:rPr>
          <w:rStyle w:val="FontStyle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Просвещение, 2015.</w:t>
      </w:r>
    </w:p>
    <w:p w:rsidR="001D0A6E" w:rsidRPr="00CE5442" w:rsidRDefault="001D0A6E" w:rsidP="00CE5442">
      <w:pPr>
        <w:pStyle w:val="Style6"/>
        <w:spacing w:before="163"/>
        <w:ind w:right="5"/>
        <w:rPr>
          <w:rStyle w:val="FontStyle26"/>
          <w:b/>
          <w:sz w:val="24"/>
          <w:szCs w:val="24"/>
        </w:rPr>
      </w:pPr>
      <w:r w:rsidRPr="00CE5442">
        <w:rPr>
          <w:rStyle w:val="FontStyle26"/>
          <w:b/>
          <w:sz w:val="24"/>
          <w:szCs w:val="24"/>
        </w:rPr>
        <w:t>Материально-техническое обеспечение учебного процесса</w:t>
      </w:r>
    </w:p>
    <w:p w:rsidR="001D0A6E" w:rsidRPr="00CE5442" w:rsidRDefault="001D0A6E" w:rsidP="00CE5442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A6E" w:rsidRPr="00CE5442" w:rsidRDefault="001D0A6E" w:rsidP="00CE5442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442">
        <w:rPr>
          <w:rFonts w:ascii="Times New Roman" w:hAnsi="Times New Roman" w:cs="Times New Roman"/>
          <w:b/>
          <w:bCs/>
          <w:sz w:val="24"/>
          <w:szCs w:val="24"/>
        </w:rPr>
        <w:t>Оборудование и приборы:</w:t>
      </w:r>
    </w:p>
    <w:p w:rsidR="001D0A6E" w:rsidRPr="006C29B7" w:rsidRDefault="001B607D" w:rsidP="006C29B7">
      <w:pPr>
        <w:pStyle w:val="Style10"/>
        <w:numPr>
          <w:ilvl w:val="0"/>
          <w:numId w:val="32"/>
        </w:numPr>
        <w:tabs>
          <w:tab w:val="left" w:pos="595"/>
        </w:tabs>
        <w:spacing w:before="2" w:line="240" w:lineRule="auto"/>
        <w:rPr>
          <w:rStyle w:val="FontStyle26"/>
          <w:sz w:val="24"/>
          <w:szCs w:val="24"/>
        </w:rPr>
      </w:pPr>
      <w:r>
        <w:t>краски акварельные или гуашевые;</w:t>
      </w:r>
    </w:p>
    <w:p w:rsidR="001B607D" w:rsidRPr="007621CE" w:rsidRDefault="007621CE" w:rsidP="007621CE">
      <w:pPr>
        <w:pStyle w:val="Style10"/>
        <w:numPr>
          <w:ilvl w:val="0"/>
          <w:numId w:val="32"/>
        </w:numPr>
        <w:tabs>
          <w:tab w:val="left" w:pos="595"/>
        </w:tabs>
        <w:spacing w:before="2" w:line="240" w:lineRule="auto"/>
      </w:pPr>
      <w:r>
        <w:rPr>
          <w:rStyle w:val="FontStyle26"/>
          <w:sz w:val="24"/>
          <w:szCs w:val="24"/>
        </w:rPr>
        <w:t>т</w:t>
      </w:r>
      <w:r w:rsidR="001D0A6E" w:rsidRPr="00CE5442">
        <w:rPr>
          <w:rStyle w:val="FontStyle26"/>
          <w:sz w:val="24"/>
          <w:szCs w:val="24"/>
        </w:rPr>
        <w:t>ематические презентации к урокам.</w:t>
      </w:r>
    </w:p>
    <w:p w:rsidR="001D0A6E" w:rsidRPr="00CE5442" w:rsidRDefault="001D0A6E" w:rsidP="001B607D">
      <w:pPr>
        <w:pStyle w:val="Style11"/>
        <w:widowControl/>
        <w:numPr>
          <w:ilvl w:val="0"/>
          <w:numId w:val="35"/>
        </w:numPr>
        <w:tabs>
          <w:tab w:val="left" w:pos="590"/>
        </w:tabs>
        <w:spacing w:before="94"/>
        <w:rPr>
          <w:b/>
          <w:bCs/>
        </w:rPr>
      </w:pPr>
      <w:r w:rsidRPr="00CE5442">
        <w:rPr>
          <w:rStyle w:val="FontStyle21"/>
          <w:sz w:val="24"/>
          <w:szCs w:val="24"/>
        </w:rPr>
        <w:t>Технические средства обучения.</w:t>
      </w:r>
    </w:p>
    <w:p w:rsidR="001D0A6E" w:rsidRPr="00CE5442" w:rsidRDefault="001D0A6E" w:rsidP="00CE5442">
      <w:pPr>
        <w:pStyle w:val="Style10"/>
        <w:widowControl/>
        <w:numPr>
          <w:ilvl w:val="0"/>
          <w:numId w:val="22"/>
        </w:numPr>
        <w:tabs>
          <w:tab w:val="left" w:pos="600"/>
        </w:tabs>
        <w:spacing w:line="240" w:lineRule="auto"/>
        <w:ind w:left="372" w:firstLine="0"/>
        <w:jc w:val="left"/>
      </w:pPr>
      <w:r w:rsidRPr="00CE5442">
        <w:rPr>
          <w:rStyle w:val="FontStyle26"/>
          <w:sz w:val="24"/>
          <w:szCs w:val="24"/>
        </w:rPr>
        <w:t>Персональный компьютер.</w:t>
      </w:r>
    </w:p>
    <w:p w:rsidR="001D0A6E" w:rsidRPr="006C29B7" w:rsidRDefault="001D0A6E" w:rsidP="006C29B7">
      <w:pPr>
        <w:pStyle w:val="Style11"/>
        <w:widowControl/>
        <w:numPr>
          <w:ilvl w:val="0"/>
          <w:numId w:val="26"/>
        </w:numPr>
        <w:tabs>
          <w:tab w:val="left" w:pos="605"/>
        </w:tabs>
        <w:spacing w:before="91"/>
        <w:rPr>
          <w:rStyle w:val="FontStyle21"/>
          <w:sz w:val="24"/>
          <w:szCs w:val="24"/>
        </w:rPr>
      </w:pPr>
      <w:r w:rsidRPr="00CE5442">
        <w:rPr>
          <w:rStyle w:val="FontStyle21"/>
          <w:sz w:val="24"/>
          <w:szCs w:val="24"/>
        </w:rPr>
        <w:t>Учебно-практическое оборудование.</w:t>
      </w:r>
    </w:p>
    <w:p w:rsidR="001D0A6E" w:rsidRDefault="001D0A6E" w:rsidP="00CE5442">
      <w:pPr>
        <w:pStyle w:val="Style11"/>
        <w:widowControl/>
        <w:numPr>
          <w:ilvl w:val="0"/>
          <w:numId w:val="23"/>
        </w:numPr>
        <w:tabs>
          <w:tab w:val="left" w:pos="605"/>
        </w:tabs>
        <w:spacing w:before="91"/>
        <w:rPr>
          <w:rStyle w:val="FontStyle26"/>
          <w:sz w:val="24"/>
          <w:szCs w:val="24"/>
        </w:rPr>
      </w:pPr>
      <w:r w:rsidRPr="00CE5442">
        <w:rPr>
          <w:rStyle w:val="FontStyle26"/>
          <w:sz w:val="24"/>
          <w:szCs w:val="24"/>
        </w:rPr>
        <w:t>Аудиторная доска с магнитной поверхностью и набором приспособлений для крепления</w:t>
      </w:r>
      <w:r w:rsidRPr="00CE5442">
        <w:rPr>
          <w:rStyle w:val="FontStyle26"/>
          <w:sz w:val="24"/>
          <w:szCs w:val="24"/>
        </w:rPr>
        <w:br/>
        <w:t>таблиц и карт.</w:t>
      </w:r>
    </w:p>
    <w:p w:rsidR="006C29B7" w:rsidRDefault="006C29B7">
      <w:pPr>
        <w:rPr>
          <w:rStyle w:val="FontStyle26"/>
          <w:rFonts w:eastAsia="Times New Roman"/>
          <w:sz w:val="24"/>
          <w:szCs w:val="24"/>
          <w:lang w:eastAsia="ru-RU"/>
        </w:rPr>
      </w:pPr>
      <w:r>
        <w:rPr>
          <w:rStyle w:val="FontStyle26"/>
          <w:sz w:val="24"/>
          <w:szCs w:val="24"/>
        </w:rPr>
        <w:br w:type="page"/>
      </w:r>
    </w:p>
    <w:p w:rsidR="007A41E3" w:rsidRPr="007A41E3" w:rsidRDefault="004E2072" w:rsidP="007A4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В классе обучается 22</w:t>
      </w:r>
      <w:r w:rsidR="007A41E3" w:rsidRPr="007A41E3">
        <w:rPr>
          <w:rFonts w:ascii="Times New Roman" w:hAnsi="Times New Roman"/>
          <w:bCs/>
          <w:sz w:val="24"/>
          <w:szCs w:val="24"/>
        </w:rPr>
        <w:t xml:space="preserve"> человек</w:t>
      </w:r>
      <w:r>
        <w:rPr>
          <w:rFonts w:ascii="Times New Roman" w:hAnsi="Times New Roman"/>
          <w:bCs/>
          <w:sz w:val="24"/>
          <w:szCs w:val="24"/>
        </w:rPr>
        <w:t>а</w:t>
      </w:r>
      <w:r w:rsidR="007A41E3" w:rsidRPr="007A41E3">
        <w:rPr>
          <w:rFonts w:ascii="Times New Roman" w:hAnsi="Times New Roman"/>
          <w:bCs/>
          <w:sz w:val="24"/>
          <w:szCs w:val="24"/>
        </w:rPr>
        <w:t>, все дети обучаются по основной общеобразовательной программе начального общего образования.</w:t>
      </w:r>
    </w:p>
    <w:p w:rsidR="006C29B7" w:rsidRPr="00D93F72" w:rsidRDefault="006C29B7" w:rsidP="006C29B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 w:rsidRPr="00D93F72">
        <w:rPr>
          <w:rFonts w:ascii="Times New Roman" w:hAnsi="Times New Roman"/>
          <w:b/>
          <w:bCs/>
          <w:sz w:val="24"/>
          <w:szCs w:val="24"/>
        </w:rPr>
        <w:t>Лист экспертизы рабочей программы курса внеурочной деятельности</w:t>
      </w:r>
    </w:p>
    <w:p w:rsidR="006C29B7" w:rsidRPr="00D93F72" w:rsidRDefault="006C29B7" w:rsidP="006C29B7">
      <w:pPr>
        <w:widowControl w:val="0"/>
        <w:autoSpaceDE w:val="0"/>
        <w:autoSpaceDN w:val="0"/>
        <w:adjustRightInd w:val="0"/>
        <w:spacing w:after="0" w:line="235" w:lineRule="auto"/>
        <w:ind w:left="440"/>
        <w:rPr>
          <w:rFonts w:ascii="Times New Roman" w:hAnsi="Times New Roman"/>
          <w:sz w:val="24"/>
          <w:szCs w:val="24"/>
        </w:rPr>
      </w:pPr>
      <w:r w:rsidRPr="00D93F72">
        <w:rPr>
          <w:rFonts w:ascii="Times New Roman" w:hAnsi="Times New Roman"/>
          <w:sz w:val="24"/>
          <w:szCs w:val="24"/>
        </w:rPr>
        <w:t>Курс (название)  __________________________________________________________________</w:t>
      </w:r>
    </w:p>
    <w:p w:rsidR="006C29B7" w:rsidRPr="00D93F72" w:rsidRDefault="006C29B7" w:rsidP="006C29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C29B7" w:rsidRPr="00D93F72" w:rsidRDefault="006C29B7" w:rsidP="006C29B7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D93F72">
        <w:rPr>
          <w:rFonts w:ascii="Times New Roman" w:hAnsi="Times New Roman"/>
          <w:sz w:val="24"/>
          <w:szCs w:val="24"/>
        </w:rPr>
        <w:t>Составитель программы ___________________________________________________________</w:t>
      </w:r>
    </w:p>
    <w:p w:rsidR="006C29B7" w:rsidRPr="00D93F72" w:rsidRDefault="006C29B7" w:rsidP="006C29B7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D93F72">
        <w:rPr>
          <w:rFonts w:ascii="Times New Roman" w:hAnsi="Times New Roman"/>
          <w:sz w:val="24"/>
          <w:szCs w:val="24"/>
        </w:rPr>
        <w:t>Класс __</w:t>
      </w:r>
      <w:r w:rsidRPr="00D93F72">
        <w:rPr>
          <w:rFonts w:ascii="Times New Roman" w:hAnsi="Times New Roman"/>
          <w:sz w:val="24"/>
          <w:szCs w:val="24"/>
        </w:rPr>
        <w:tab/>
        <w:t>Дата заполнения _______________________</w:t>
      </w:r>
    </w:p>
    <w:p w:rsidR="006C29B7" w:rsidRDefault="006C29B7" w:rsidP="006C29B7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 _________________________________________________________________________</w:t>
      </w:r>
    </w:p>
    <w:p w:rsidR="006C29B7" w:rsidRDefault="006C29B7" w:rsidP="006C29B7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420"/>
        <w:gridCol w:w="1900"/>
        <w:gridCol w:w="1600"/>
        <w:gridCol w:w="1320"/>
        <w:gridCol w:w="1320"/>
        <w:gridCol w:w="2420"/>
      </w:tblGrid>
      <w:tr w:rsidR="006C29B7" w:rsidRPr="003F1D64" w:rsidTr="004E2072">
        <w:trPr>
          <w:trHeight w:val="28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Структурные элементы программы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Наличие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Рекомендации</w:t>
            </w:r>
          </w:p>
        </w:tc>
      </w:tr>
      <w:tr w:rsidR="006C29B7" w:rsidRPr="003F1D64" w:rsidTr="004E2072">
        <w:trPr>
          <w:trHeight w:val="27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C29B7" w:rsidRPr="003F1D64" w:rsidTr="004E207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C29B7" w:rsidRPr="003F1D64" w:rsidTr="004E207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- выходные данные материалов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C29B7" w:rsidRPr="003F1D64" w:rsidTr="004E207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- цель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C29B7" w:rsidRPr="003F1D64" w:rsidTr="004E207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- задачи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C29B7" w:rsidRPr="003F1D64" w:rsidTr="004E2072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составлена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авторская,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C29B7" w:rsidRPr="003F1D64" w:rsidTr="004E2072">
        <w:trPr>
          <w:trHeight w:val="28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самостоятельно, с изменениями.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29B7" w:rsidRPr="003F1D64" w:rsidTr="004E207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- количество часов курса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C29B7" w:rsidRPr="003F1D64" w:rsidTr="004E2072">
        <w:trPr>
          <w:trHeight w:val="26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-   формы,   методы,   технологии   организации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C29B7" w:rsidRPr="003F1D64" w:rsidTr="004E2072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29B7" w:rsidRPr="003F1D64" w:rsidTr="004E207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- виды деятельности учащихся;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C29B7" w:rsidRPr="003F1D64" w:rsidTr="004E2072">
        <w:trPr>
          <w:trHeight w:val="27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- формы представления результатов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C29B7" w:rsidRPr="003F1D64" w:rsidTr="004E207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C29B7" w:rsidRPr="003F1D64" w:rsidTr="004E207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C29B7" w:rsidRPr="003F1D64" w:rsidTr="004E2072">
        <w:trPr>
          <w:trHeight w:val="26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- соответствие названия тем рабочей программы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C29B7" w:rsidRPr="003F1D64" w:rsidTr="004E2072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авторской программе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29B7" w:rsidRPr="003F1D64" w:rsidTr="004E2072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- соответствие количества часов в теме рабочей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C29B7" w:rsidRPr="003F1D64" w:rsidTr="004E2072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программы и авторской программы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29B7" w:rsidRPr="003F1D64" w:rsidTr="004E207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C29B7" w:rsidRPr="000404BB" w:rsidTr="004E2072">
        <w:trPr>
          <w:trHeight w:val="26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 xml:space="preserve">Список  </w:t>
            </w:r>
            <w:proofErr w:type="gramStart"/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учебно-методического</w:t>
            </w:r>
            <w:proofErr w:type="gramEnd"/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 xml:space="preserve">  и  материально-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C29B7" w:rsidRPr="003F1D64" w:rsidTr="004E2072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D64">
              <w:rPr>
                <w:rFonts w:ascii="Times New Roman" w:eastAsiaTheme="minorEastAsia" w:hAnsi="Times New Roman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9B7" w:rsidRPr="003F1D64" w:rsidRDefault="006C29B7" w:rsidP="004E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C29B7" w:rsidRDefault="006C29B7" w:rsidP="006C2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9B7" w:rsidRPr="00CE5442" w:rsidRDefault="006C29B7" w:rsidP="006C29B7">
      <w:pPr>
        <w:pStyle w:val="Style11"/>
        <w:widowControl/>
        <w:tabs>
          <w:tab w:val="left" w:pos="605"/>
        </w:tabs>
        <w:spacing w:before="91"/>
        <w:ind w:left="644"/>
        <w:rPr>
          <w:rStyle w:val="FontStyle26"/>
          <w:sz w:val="24"/>
          <w:szCs w:val="24"/>
        </w:rPr>
      </w:pPr>
    </w:p>
    <w:p w:rsidR="001D0A6E" w:rsidRPr="00CE5442" w:rsidRDefault="001D0A6E" w:rsidP="00CE5442">
      <w:pPr>
        <w:pStyle w:val="Style4"/>
        <w:widowControl/>
        <w:spacing w:line="240" w:lineRule="auto"/>
        <w:ind w:firstLine="0"/>
        <w:jc w:val="left"/>
        <w:rPr>
          <w:rStyle w:val="FontStyle26"/>
          <w:sz w:val="24"/>
          <w:szCs w:val="24"/>
        </w:rPr>
      </w:pPr>
    </w:p>
    <w:p w:rsidR="001D0A6E" w:rsidRPr="00CE5442" w:rsidRDefault="001D0A6E" w:rsidP="00CE54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448" w:rsidRDefault="00404448" w:rsidP="00CE54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C9" w:rsidRDefault="00463FC9" w:rsidP="00CE54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C9" w:rsidRDefault="00463FC9" w:rsidP="00CE54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C9" w:rsidRDefault="00463FC9" w:rsidP="00CE54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C9" w:rsidRDefault="00463FC9" w:rsidP="00CE54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C9" w:rsidRDefault="00463FC9" w:rsidP="00CE54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C9" w:rsidRDefault="00463FC9" w:rsidP="00CE54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C9" w:rsidRDefault="00463FC9" w:rsidP="00CE54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C9" w:rsidRDefault="00463FC9" w:rsidP="00CE54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C9" w:rsidRDefault="00463FC9" w:rsidP="00CE54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C9" w:rsidRDefault="00463FC9" w:rsidP="00CE54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C9" w:rsidRDefault="00463FC9" w:rsidP="00CE54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7E2" w:rsidRDefault="006427E2" w:rsidP="00CE5442">
      <w:pPr>
        <w:pStyle w:val="Style3"/>
        <w:widowControl/>
        <w:jc w:val="left"/>
        <w:rPr>
          <w:sz w:val="28"/>
          <w:szCs w:val="28"/>
        </w:rPr>
      </w:pPr>
    </w:p>
    <w:p w:rsidR="006427E2" w:rsidRDefault="006427E2" w:rsidP="00CE5442">
      <w:pPr>
        <w:pStyle w:val="Style3"/>
        <w:widowControl/>
        <w:jc w:val="left"/>
        <w:rPr>
          <w:sz w:val="28"/>
          <w:szCs w:val="28"/>
        </w:rPr>
      </w:pPr>
    </w:p>
    <w:p w:rsidR="00A126FD" w:rsidRDefault="00A126FD" w:rsidP="00A126FD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корректировки программы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410"/>
        <w:gridCol w:w="2552"/>
        <w:gridCol w:w="3543"/>
      </w:tblGrid>
      <w:tr w:rsidR="00A126FD" w:rsidTr="00A126FD">
        <w:trPr>
          <w:trHeight w:val="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FD" w:rsidRDefault="00A126F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занятия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FD" w:rsidRDefault="00A126F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FD" w:rsidRDefault="00A126F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FD" w:rsidRDefault="00A126F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корректировки</w:t>
            </w:r>
          </w:p>
        </w:tc>
      </w:tr>
      <w:tr w:rsidR="00A126FD" w:rsidTr="00A126FD">
        <w:trPr>
          <w:trHeight w:val="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</w:tr>
      <w:tr w:rsidR="00A126FD" w:rsidTr="00A126FD">
        <w:trPr>
          <w:trHeight w:val="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</w:tr>
      <w:tr w:rsidR="00A126FD" w:rsidTr="00A126FD">
        <w:trPr>
          <w:trHeight w:val="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</w:tr>
      <w:tr w:rsidR="00A126FD" w:rsidTr="00A126FD">
        <w:trPr>
          <w:trHeight w:val="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</w:tr>
      <w:tr w:rsidR="00A126FD" w:rsidTr="00A126FD">
        <w:trPr>
          <w:trHeight w:val="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</w:tr>
      <w:tr w:rsidR="00A126FD" w:rsidTr="00A126FD">
        <w:trPr>
          <w:trHeight w:val="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</w:tr>
      <w:tr w:rsidR="00A126FD" w:rsidTr="00A126FD">
        <w:trPr>
          <w:trHeight w:val="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</w:tr>
      <w:tr w:rsidR="00A126FD" w:rsidTr="00A126FD">
        <w:trPr>
          <w:trHeight w:val="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D" w:rsidRDefault="00A126FD">
            <w:pPr>
              <w:spacing w:after="200" w:line="276" w:lineRule="auto"/>
              <w:rPr>
                <w:rFonts w:eastAsia="Times New Roman"/>
                <w:sz w:val="44"/>
              </w:rPr>
            </w:pPr>
          </w:p>
        </w:tc>
      </w:tr>
    </w:tbl>
    <w:p w:rsidR="006427E2" w:rsidRPr="00803C81" w:rsidRDefault="006427E2" w:rsidP="00CE5442">
      <w:pPr>
        <w:pStyle w:val="Style3"/>
        <w:widowControl/>
        <w:jc w:val="left"/>
        <w:rPr>
          <w:sz w:val="28"/>
          <w:szCs w:val="28"/>
        </w:rPr>
      </w:pPr>
    </w:p>
    <w:sectPr w:rsidR="006427E2" w:rsidRPr="00803C81" w:rsidSect="006427E2">
      <w:footerReference w:type="default" r:id="rId8"/>
      <w:pgSz w:w="11906" w:h="16838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A4" w:rsidRDefault="00E30AA4" w:rsidP="00931096">
      <w:pPr>
        <w:spacing w:after="0" w:line="240" w:lineRule="auto"/>
      </w:pPr>
      <w:r>
        <w:separator/>
      </w:r>
    </w:p>
  </w:endnote>
  <w:endnote w:type="continuationSeparator" w:id="0">
    <w:p w:rsidR="00E30AA4" w:rsidRDefault="00E30AA4" w:rsidP="0093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7391"/>
      <w:docPartObj>
        <w:docPartGallery w:val="Page Numbers (Bottom of Page)"/>
        <w:docPartUnique/>
      </w:docPartObj>
    </w:sdtPr>
    <w:sdtContent>
      <w:p w:rsidR="004E2072" w:rsidRDefault="002F60C3">
        <w:pPr>
          <w:pStyle w:val="ac"/>
          <w:jc w:val="center"/>
        </w:pPr>
        <w:fldSimple w:instr=" PAGE   \* MERGEFORMAT ">
          <w:r w:rsidR="00BB56C1">
            <w:rPr>
              <w:noProof/>
            </w:rPr>
            <w:t>1</w:t>
          </w:r>
        </w:fldSimple>
      </w:p>
    </w:sdtContent>
  </w:sdt>
  <w:p w:rsidR="004E2072" w:rsidRDefault="004E20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A4" w:rsidRDefault="00E30AA4" w:rsidP="00931096">
      <w:pPr>
        <w:spacing w:after="0" w:line="240" w:lineRule="auto"/>
      </w:pPr>
      <w:r>
        <w:separator/>
      </w:r>
    </w:p>
  </w:footnote>
  <w:footnote w:type="continuationSeparator" w:id="0">
    <w:p w:rsidR="00E30AA4" w:rsidRDefault="00E30AA4" w:rsidP="0093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856"/>
    <w:multiLevelType w:val="hybridMultilevel"/>
    <w:tmpl w:val="455C54CE"/>
    <w:lvl w:ilvl="0" w:tplc="CC68336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95D6F7D"/>
    <w:multiLevelType w:val="hybridMultilevel"/>
    <w:tmpl w:val="9826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9534C"/>
    <w:multiLevelType w:val="singleLevel"/>
    <w:tmpl w:val="7DF48D8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">
    <w:nsid w:val="1CFA50F0"/>
    <w:multiLevelType w:val="hybridMultilevel"/>
    <w:tmpl w:val="9FA0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A22FA"/>
    <w:multiLevelType w:val="hybridMultilevel"/>
    <w:tmpl w:val="0288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F03B3"/>
    <w:multiLevelType w:val="hybridMultilevel"/>
    <w:tmpl w:val="536A9986"/>
    <w:lvl w:ilvl="0" w:tplc="C58C243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1F7A52A1"/>
    <w:multiLevelType w:val="hybridMultilevel"/>
    <w:tmpl w:val="7D5E1F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30A6C67"/>
    <w:multiLevelType w:val="hybridMultilevel"/>
    <w:tmpl w:val="1222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940CB"/>
    <w:multiLevelType w:val="hybridMultilevel"/>
    <w:tmpl w:val="FBBC099E"/>
    <w:lvl w:ilvl="0" w:tplc="CB26017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19773F"/>
    <w:multiLevelType w:val="singleLevel"/>
    <w:tmpl w:val="E6DC0750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10">
    <w:nsid w:val="2B226552"/>
    <w:multiLevelType w:val="hybridMultilevel"/>
    <w:tmpl w:val="53843F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C794C22"/>
    <w:multiLevelType w:val="hybridMultilevel"/>
    <w:tmpl w:val="ECA4D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D47C4D"/>
    <w:multiLevelType w:val="hybridMultilevel"/>
    <w:tmpl w:val="F632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E56B9"/>
    <w:multiLevelType w:val="hybridMultilevel"/>
    <w:tmpl w:val="7C90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949F8"/>
    <w:multiLevelType w:val="hybridMultilevel"/>
    <w:tmpl w:val="3830D988"/>
    <w:lvl w:ilvl="0" w:tplc="A38820F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074292"/>
    <w:multiLevelType w:val="hybridMultilevel"/>
    <w:tmpl w:val="7644A9E6"/>
    <w:lvl w:ilvl="0" w:tplc="29AADEE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A9D4C89"/>
    <w:multiLevelType w:val="hybridMultilevel"/>
    <w:tmpl w:val="F0BA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F558C"/>
    <w:multiLevelType w:val="hybridMultilevel"/>
    <w:tmpl w:val="27928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8F3FD5"/>
    <w:multiLevelType w:val="hybridMultilevel"/>
    <w:tmpl w:val="43D8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E66F4"/>
    <w:multiLevelType w:val="hybridMultilevel"/>
    <w:tmpl w:val="4B463806"/>
    <w:lvl w:ilvl="0" w:tplc="CB260176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4E0907FD"/>
    <w:multiLevelType w:val="hybridMultilevel"/>
    <w:tmpl w:val="486E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2014D"/>
    <w:multiLevelType w:val="multilevel"/>
    <w:tmpl w:val="0136DD7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4">
    <w:nsid w:val="572D275A"/>
    <w:multiLevelType w:val="hybridMultilevel"/>
    <w:tmpl w:val="B6B49ECC"/>
    <w:lvl w:ilvl="0" w:tplc="7D9C3AB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314156"/>
    <w:multiLevelType w:val="hybridMultilevel"/>
    <w:tmpl w:val="899EED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05A2B13"/>
    <w:multiLevelType w:val="hybridMultilevel"/>
    <w:tmpl w:val="60A64046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B924DA"/>
    <w:multiLevelType w:val="hybridMultilevel"/>
    <w:tmpl w:val="D6FAF7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5AD5915"/>
    <w:multiLevelType w:val="hybridMultilevel"/>
    <w:tmpl w:val="90D8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414D2"/>
    <w:multiLevelType w:val="hybridMultilevel"/>
    <w:tmpl w:val="829632A2"/>
    <w:lvl w:ilvl="0" w:tplc="3BEACD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79E6DBE"/>
    <w:multiLevelType w:val="hybridMultilevel"/>
    <w:tmpl w:val="BEB817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8D1B15"/>
    <w:multiLevelType w:val="hybridMultilevel"/>
    <w:tmpl w:val="20941F46"/>
    <w:lvl w:ilvl="0" w:tplc="B6068508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33">
    <w:nsid w:val="74786A4A"/>
    <w:multiLevelType w:val="hybridMultilevel"/>
    <w:tmpl w:val="E0023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8607B"/>
    <w:multiLevelType w:val="multilevel"/>
    <w:tmpl w:val="54E4225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2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5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8774C9D"/>
    <w:multiLevelType w:val="hybridMultilevel"/>
    <w:tmpl w:val="748A65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3656AD"/>
    <w:multiLevelType w:val="hybridMultilevel"/>
    <w:tmpl w:val="D9727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1B232B"/>
    <w:multiLevelType w:val="hybridMultilevel"/>
    <w:tmpl w:val="DD2C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643EB"/>
    <w:multiLevelType w:val="hybridMultilevel"/>
    <w:tmpl w:val="924A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1"/>
  </w:num>
  <w:num w:numId="6">
    <w:abstractNumId w:val="24"/>
  </w:num>
  <w:num w:numId="7">
    <w:abstractNumId w:val="18"/>
  </w:num>
  <w:num w:numId="8">
    <w:abstractNumId w:val="38"/>
  </w:num>
  <w:num w:numId="9">
    <w:abstractNumId w:val="37"/>
  </w:num>
  <w:num w:numId="10">
    <w:abstractNumId w:val="36"/>
  </w:num>
  <w:num w:numId="11">
    <w:abstractNumId w:val="7"/>
  </w:num>
  <w:num w:numId="12">
    <w:abstractNumId w:val="3"/>
  </w:num>
  <w:num w:numId="13">
    <w:abstractNumId w:val="25"/>
  </w:num>
  <w:num w:numId="14">
    <w:abstractNumId w:val="6"/>
  </w:num>
  <w:num w:numId="15">
    <w:abstractNumId w:val="39"/>
  </w:num>
  <w:num w:numId="16">
    <w:abstractNumId w:val="12"/>
  </w:num>
  <w:num w:numId="17">
    <w:abstractNumId w:val="20"/>
  </w:num>
  <w:num w:numId="18">
    <w:abstractNumId w:val="13"/>
  </w:num>
  <w:num w:numId="19">
    <w:abstractNumId w:val="34"/>
  </w:num>
  <w:num w:numId="20">
    <w:abstractNumId w:val="23"/>
  </w:num>
  <w:num w:numId="21">
    <w:abstractNumId w:val="2"/>
  </w:num>
  <w:num w:numId="22">
    <w:abstractNumId w:val="9"/>
  </w:num>
  <w:num w:numId="23">
    <w:abstractNumId w:val="0"/>
  </w:num>
  <w:num w:numId="24">
    <w:abstractNumId w:val="29"/>
  </w:num>
  <w:num w:numId="25">
    <w:abstractNumId w:val="32"/>
  </w:num>
  <w:num w:numId="26">
    <w:abstractNumId w:val="5"/>
  </w:num>
  <w:num w:numId="27">
    <w:abstractNumId w:val="21"/>
  </w:num>
  <w:num w:numId="28">
    <w:abstractNumId w:val="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0"/>
  </w:num>
  <w:num w:numId="32">
    <w:abstractNumId w:val="22"/>
  </w:num>
  <w:num w:numId="33">
    <w:abstractNumId w:val="4"/>
  </w:num>
  <w:num w:numId="34">
    <w:abstractNumId w:val="33"/>
  </w:num>
  <w:num w:numId="35">
    <w:abstractNumId w:val="1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"/>
  </w:num>
  <w:num w:numId="39">
    <w:abstractNumId w:val="28"/>
  </w:num>
  <w:num w:numId="40">
    <w:abstractNumId w:val="17"/>
  </w:num>
  <w:num w:numId="41">
    <w:abstractNumId w:val="35"/>
  </w:num>
  <w:num w:numId="42">
    <w:abstractNumId w:val="16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735"/>
    <w:rsid w:val="0000173C"/>
    <w:rsid w:val="000337BD"/>
    <w:rsid w:val="00033ACF"/>
    <w:rsid w:val="00035534"/>
    <w:rsid w:val="00035695"/>
    <w:rsid w:val="00051152"/>
    <w:rsid w:val="0005793C"/>
    <w:rsid w:val="00074820"/>
    <w:rsid w:val="00086D3C"/>
    <w:rsid w:val="00087C32"/>
    <w:rsid w:val="000957A2"/>
    <w:rsid w:val="000C1C78"/>
    <w:rsid w:val="000D40F9"/>
    <w:rsid w:val="000D774C"/>
    <w:rsid w:val="000E0BF5"/>
    <w:rsid w:val="000F2081"/>
    <w:rsid w:val="00131156"/>
    <w:rsid w:val="00142D6E"/>
    <w:rsid w:val="00157E26"/>
    <w:rsid w:val="00162639"/>
    <w:rsid w:val="001B607D"/>
    <w:rsid w:val="001C1735"/>
    <w:rsid w:val="001D0A6E"/>
    <w:rsid w:val="001E7615"/>
    <w:rsid w:val="00207404"/>
    <w:rsid w:val="00224642"/>
    <w:rsid w:val="002353E5"/>
    <w:rsid w:val="002634A1"/>
    <w:rsid w:val="002B0F4E"/>
    <w:rsid w:val="002E7F01"/>
    <w:rsid w:val="002F60C3"/>
    <w:rsid w:val="00314429"/>
    <w:rsid w:val="00323B8B"/>
    <w:rsid w:val="00326624"/>
    <w:rsid w:val="00326809"/>
    <w:rsid w:val="0032766B"/>
    <w:rsid w:val="00381202"/>
    <w:rsid w:val="003821F3"/>
    <w:rsid w:val="00384DB9"/>
    <w:rsid w:val="003B3038"/>
    <w:rsid w:val="003D75E7"/>
    <w:rsid w:val="003E1E33"/>
    <w:rsid w:val="00404448"/>
    <w:rsid w:val="004170CB"/>
    <w:rsid w:val="00445A80"/>
    <w:rsid w:val="00461931"/>
    <w:rsid w:val="00463FC9"/>
    <w:rsid w:val="004E2072"/>
    <w:rsid w:val="004F52BA"/>
    <w:rsid w:val="00537A7B"/>
    <w:rsid w:val="00542EA6"/>
    <w:rsid w:val="005663AE"/>
    <w:rsid w:val="00567B06"/>
    <w:rsid w:val="00575EA1"/>
    <w:rsid w:val="00576421"/>
    <w:rsid w:val="005947AB"/>
    <w:rsid w:val="005B7B3B"/>
    <w:rsid w:val="005D0D9A"/>
    <w:rsid w:val="005D6007"/>
    <w:rsid w:val="005E7269"/>
    <w:rsid w:val="006345A9"/>
    <w:rsid w:val="006427E2"/>
    <w:rsid w:val="00654ADE"/>
    <w:rsid w:val="006874EC"/>
    <w:rsid w:val="00690FED"/>
    <w:rsid w:val="006C1F9A"/>
    <w:rsid w:val="006C29B7"/>
    <w:rsid w:val="006E1715"/>
    <w:rsid w:val="00724E2A"/>
    <w:rsid w:val="00742A2F"/>
    <w:rsid w:val="007432FF"/>
    <w:rsid w:val="007621CE"/>
    <w:rsid w:val="007A0740"/>
    <w:rsid w:val="007A41E3"/>
    <w:rsid w:val="007E3581"/>
    <w:rsid w:val="00827DD1"/>
    <w:rsid w:val="00834142"/>
    <w:rsid w:val="00853DAB"/>
    <w:rsid w:val="00864C22"/>
    <w:rsid w:val="008A31A6"/>
    <w:rsid w:val="008F1375"/>
    <w:rsid w:val="00931096"/>
    <w:rsid w:val="009411C0"/>
    <w:rsid w:val="00951F5F"/>
    <w:rsid w:val="009B0362"/>
    <w:rsid w:val="009B0611"/>
    <w:rsid w:val="009F6EE5"/>
    <w:rsid w:val="00A126FD"/>
    <w:rsid w:val="00A33E03"/>
    <w:rsid w:val="00A34E82"/>
    <w:rsid w:val="00A358B5"/>
    <w:rsid w:val="00A46FA9"/>
    <w:rsid w:val="00AB6011"/>
    <w:rsid w:val="00AD24FE"/>
    <w:rsid w:val="00AD566E"/>
    <w:rsid w:val="00AF6EE5"/>
    <w:rsid w:val="00B51A18"/>
    <w:rsid w:val="00B64C48"/>
    <w:rsid w:val="00B86B46"/>
    <w:rsid w:val="00BA79F0"/>
    <w:rsid w:val="00BB355E"/>
    <w:rsid w:val="00BB56C1"/>
    <w:rsid w:val="00C43AA0"/>
    <w:rsid w:val="00C738D8"/>
    <w:rsid w:val="00CA5199"/>
    <w:rsid w:val="00CA7678"/>
    <w:rsid w:val="00CC2AD3"/>
    <w:rsid w:val="00CE5442"/>
    <w:rsid w:val="00CF3521"/>
    <w:rsid w:val="00D50E40"/>
    <w:rsid w:val="00D86B3D"/>
    <w:rsid w:val="00E30AA4"/>
    <w:rsid w:val="00E7191F"/>
    <w:rsid w:val="00E8740B"/>
    <w:rsid w:val="00E900AA"/>
    <w:rsid w:val="00E97441"/>
    <w:rsid w:val="00EB4CF5"/>
    <w:rsid w:val="00EC3F97"/>
    <w:rsid w:val="00ED72EA"/>
    <w:rsid w:val="00EF777E"/>
    <w:rsid w:val="00F11E25"/>
    <w:rsid w:val="00F17BEA"/>
    <w:rsid w:val="00F22DBF"/>
    <w:rsid w:val="00F315E5"/>
    <w:rsid w:val="00F364B5"/>
    <w:rsid w:val="00F41DB2"/>
    <w:rsid w:val="00F561B2"/>
    <w:rsid w:val="00F6317D"/>
    <w:rsid w:val="00F7056F"/>
    <w:rsid w:val="00F722EB"/>
    <w:rsid w:val="00F8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1C1735"/>
    <w:rPr>
      <w:sz w:val="24"/>
      <w:szCs w:val="24"/>
    </w:rPr>
  </w:style>
  <w:style w:type="paragraph" w:styleId="a4">
    <w:name w:val="Normal (Web)"/>
    <w:basedOn w:val="a"/>
    <w:link w:val="a3"/>
    <w:rsid w:val="001C173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Emphasis"/>
    <w:basedOn w:val="a0"/>
    <w:qFormat/>
    <w:rsid w:val="001C1735"/>
    <w:rPr>
      <w:rFonts w:ascii="Times New Roman" w:hAnsi="Times New Roman" w:cs="Times New Roman" w:hint="default"/>
      <w:i/>
      <w:iCs/>
    </w:rPr>
  </w:style>
  <w:style w:type="paragraph" w:customStyle="1" w:styleId="Style1">
    <w:name w:val="Style1"/>
    <w:basedOn w:val="a"/>
    <w:rsid w:val="00575E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75EA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75E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575EA1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qFormat/>
    <w:rsid w:val="00575EA1"/>
    <w:pPr>
      <w:ind w:left="720"/>
      <w:contextualSpacing/>
    </w:pPr>
  </w:style>
  <w:style w:type="paragraph" w:customStyle="1" w:styleId="Style5">
    <w:name w:val="Style5"/>
    <w:basedOn w:val="a"/>
    <w:rsid w:val="00575EA1"/>
    <w:pPr>
      <w:widowControl w:val="0"/>
      <w:autoSpaceDE w:val="0"/>
      <w:autoSpaceDN w:val="0"/>
      <w:adjustRightInd w:val="0"/>
      <w:spacing w:after="0" w:line="281" w:lineRule="exact"/>
      <w:ind w:firstLine="3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575EA1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link w:val="a8"/>
    <w:uiPriority w:val="99"/>
    <w:qFormat/>
    <w:rsid w:val="0057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575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EA1"/>
  </w:style>
  <w:style w:type="paragraph" w:styleId="3">
    <w:name w:val="Body Text 3"/>
    <w:basedOn w:val="a"/>
    <w:link w:val="30"/>
    <w:rsid w:val="00575E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75E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D0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0A6E"/>
    <w:pPr>
      <w:widowControl w:val="0"/>
      <w:autoSpaceDE w:val="0"/>
      <w:autoSpaceDN w:val="0"/>
      <w:adjustRightInd w:val="0"/>
      <w:spacing w:after="0" w:line="282" w:lineRule="exact"/>
      <w:ind w:firstLine="3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D0A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D0A6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1D0A6E"/>
    <w:pPr>
      <w:widowControl w:val="0"/>
      <w:autoSpaceDE w:val="0"/>
      <w:autoSpaceDN w:val="0"/>
      <w:adjustRightInd w:val="0"/>
      <w:spacing w:after="0" w:line="300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D0A6E"/>
    <w:pPr>
      <w:widowControl w:val="0"/>
      <w:autoSpaceDE w:val="0"/>
      <w:autoSpaceDN w:val="0"/>
      <w:adjustRightInd w:val="0"/>
      <w:spacing w:after="0" w:line="360" w:lineRule="exact"/>
      <w:ind w:firstLine="21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D0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1D0A6E"/>
    <w:rPr>
      <w:rFonts w:cs="Times New Roman"/>
      <w:color w:val="0000FF"/>
      <w:u w:val="single"/>
    </w:rPr>
  </w:style>
  <w:style w:type="paragraph" w:customStyle="1" w:styleId="Style14">
    <w:name w:val="Style14"/>
    <w:basedOn w:val="a"/>
    <w:rsid w:val="001D0A6E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3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1096"/>
  </w:style>
  <w:style w:type="paragraph" w:styleId="ac">
    <w:name w:val="footer"/>
    <w:basedOn w:val="a"/>
    <w:link w:val="ad"/>
    <w:uiPriority w:val="99"/>
    <w:unhideWhenUsed/>
    <w:rsid w:val="0093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1096"/>
  </w:style>
  <w:style w:type="paragraph" w:styleId="ae">
    <w:name w:val="Balloon Text"/>
    <w:basedOn w:val="a"/>
    <w:link w:val="af"/>
    <w:uiPriority w:val="99"/>
    <w:semiHidden/>
    <w:unhideWhenUsed/>
    <w:rsid w:val="0063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45A9"/>
    <w:rPr>
      <w:rFonts w:ascii="Tahoma" w:hAnsi="Tahoma" w:cs="Tahoma"/>
      <w:sz w:val="16"/>
      <w:szCs w:val="16"/>
    </w:rPr>
  </w:style>
  <w:style w:type="paragraph" w:customStyle="1" w:styleId="Style12">
    <w:name w:val="Style 1"/>
    <w:rsid w:val="007A0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2"/>
    <w:rsid w:val="00F41DB2"/>
    <w:rPr>
      <w:rFonts w:ascii="Arial" w:eastAsia="Arial" w:hAnsi="Arial"/>
      <w:shd w:val="clear" w:color="auto" w:fill="FFFFFF"/>
    </w:rPr>
  </w:style>
  <w:style w:type="paragraph" w:customStyle="1" w:styleId="2">
    <w:name w:val="Основной текст2"/>
    <w:basedOn w:val="a"/>
    <w:link w:val="af0"/>
    <w:rsid w:val="00F41DB2"/>
    <w:pPr>
      <w:widowControl w:val="0"/>
      <w:shd w:val="clear" w:color="auto" w:fill="FFFFFF"/>
      <w:spacing w:before="240" w:after="0" w:line="254" w:lineRule="exact"/>
      <w:ind w:firstLine="560"/>
      <w:jc w:val="both"/>
    </w:pPr>
    <w:rPr>
      <w:rFonts w:ascii="Arial" w:eastAsia="Arial" w:hAnsi="Arial"/>
      <w:shd w:val="clear" w:color="auto" w:fill="FFFFFF"/>
    </w:rPr>
  </w:style>
  <w:style w:type="character" w:customStyle="1" w:styleId="105pt">
    <w:name w:val="Основной текст + 10;5 pt"/>
    <w:basedOn w:val="af0"/>
    <w:rsid w:val="00F41DB2"/>
    <w:rPr>
      <w:rFonts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NoSpacingChar">
    <w:name w:val="No Spacing Char"/>
    <w:basedOn w:val="a0"/>
    <w:link w:val="1"/>
    <w:locked/>
    <w:rsid w:val="00D50E40"/>
    <w:rPr>
      <w:rFonts w:ascii="Calibri" w:eastAsia="Times New Roman" w:hAnsi="Calibri" w:cs="Times New Roman"/>
      <w:lang w:val="en-US"/>
    </w:rPr>
  </w:style>
  <w:style w:type="paragraph" w:customStyle="1" w:styleId="1">
    <w:name w:val="Без интервала1"/>
    <w:basedOn w:val="a"/>
    <w:link w:val="NoSpacingChar"/>
    <w:rsid w:val="00D50E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extended-textshort">
    <w:name w:val="extended-text__short"/>
    <w:basedOn w:val="a0"/>
    <w:rsid w:val="00D5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1C1735"/>
    <w:rPr>
      <w:sz w:val="24"/>
      <w:szCs w:val="24"/>
    </w:rPr>
  </w:style>
  <w:style w:type="paragraph" w:styleId="a4">
    <w:name w:val="Normal (Web)"/>
    <w:basedOn w:val="a"/>
    <w:link w:val="a3"/>
    <w:rsid w:val="001C173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Emphasis"/>
    <w:basedOn w:val="a0"/>
    <w:qFormat/>
    <w:rsid w:val="001C1735"/>
    <w:rPr>
      <w:rFonts w:ascii="Times New Roman" w:hAnsi="Times New Roman" w:cs="Times New Roman" w:hint="default"/>
      <w:i/>
      <w:iCs/>
    </w:rPr>
  </w:style>
  <w:style w:type="paragraph" w:customStyle="1" w:styleId="Style1">
    <w:name w:val="Style1"/>
    <w:basedOn w:val="a"/>
    <w:rsid w:val="00575E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75EA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75E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575EA1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qFormat/>
    <w:rsid w:val="00575EA1"/>
    <w:pPr>
      <w:ind w:left="720"/>
      <w:contextualSpacing/>
    </w:pPr>
  </w:style>
  <w:style w:type="paragraph" w:customStyle="1" w:styleId="Style5">
    <w:name w:val="Style5"/>
    <w:basedOn w:val="a"/>
    <w:rsid w:val="00575EA1"/>
    <w:pPr>
      <w:widowControl w:val="0"/>
      <w:autoSpaceDE w:val="0"/>
      <w:autoSpaceDN w:val="0"/>
      <w:adjustRightInd w:val="0"/>
      <w:spacing w:after="0" w:line="281" w:lineRule="exact"/>
      <w:ind w:firstLine="3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575EA1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link w:val="a8"/>
    <w:uiPriority w:val="1"/>
    <w:qFormat/>
    <w:rsid w:val="0057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575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EA1"/>
  </w:style>
  <w:style w:type="paragraph" w:styleId="3">
    <w:name w:val="Body Text 3"/>
    <w:basedOn w:val="a"/>
    <w:link w:val="30"/>
    <w:rsid w:val="00575E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75E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D0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0A6E"/>
    <w:pPr>
      <w:widowControl w:val="0"/>
      <w:autoSpaceDE w:val="0"/>
      <w:autoSpaceDN w:val="0"/>
      <w:adjustRightInd w:val="0"/>
      <w:spacing w:after="0" w:line="282" w:lineRule="exact"/>
      <w:ind w:firstLine="3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D0A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D0A6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1D0A6E"/>
    <w:pPr>
      <w:widowControl w:val="0"/>
      <w:autoSpaceDE w:val="0"/>
      <w:autoSpaceDN w:val="0"/>
      <w:adjustRightInd w:val="0"/>
      <w:spacing w:after="0" w:line="300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D0A6E"/>
    <w:pPr>
      <w:widowControl w:val="0"/>
      <w:autoSpaceDE w:val="0"/>
      <w:autoSpaceDN w:val="0"/>
      <w:adjustRightInd w:val="0"/>
      <w:spacing w:after="0" w:line="360" w:lineRule="exact"/>
      <w:ind w:firstLine="21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D0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1D0A6E"/>
    <w:rPr>
      <w:rFonts w:cs="Times New Roman"/>
      <w:color w:val="0000FF"/>
      <w:u w:val="single"/>
    </w:rPr>
  </w:style>
  <w:style w:type="paragraph" w:customStyle="1" w:styleId="Style14">
    <w:name w:val="Style14"/>
    <w:basedOn w:val="a"/>
    <w:rsid w:val="001D0A6E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3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1096"/>
  </w:style>
  <w:style w:type="paragraph" w:styleId="ac">
    <w:name w:val="footer"/>
    <w:basedOn w:val="a"/>
    <w:link w:val="ad"/>
    <w:uiPriority w:val="99"/>
    <w:unhideWhenUsed/>
    <w:rsid w:val="0093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1096"/>
  </w:style>
  <w:style w:type="paragraph" w:styleId="ae">
    <w:name w:val="Balloon Text"/>
    <w:basedOn w:val="a"/>
    <w:link w:val="af"/>
    <w:uiPriority w:val="99"/>
    <w:semiHidden/>
    <w:unhideWhenUsed/>
    <w:rsid w:val="0063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4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29</cp:revision>
  <cp:lastPrinted>2019-09-20T01:24:00Z</cp:lastPrinted>
  <dcterms:created xsi:type="dcterms:W3CDTF">2017-09-11T20:55:00Z</dcterms:created>
  <dcterms:modified xsi:type="dcterms:W3CDTF">2019-10-03T10:47:00Z</dcterms:modified>
</cp:coreProperties>
</file>